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11" w:rsidRPr="009C4211" w:rsidRDefault="009C4211" w:rsidP="009C4211">
      <w:pPr>
        <w:spacing w:after="0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b/>
          <w:bCs/>
          <w:sz w:val="28"/>
          <w:szCs w:val="28"/>
          <w:lang w:val="ru-RU"/>
        </w:rPr>
        <w:t>Азербайджанский Медицинский Университет</w:t>
      </w:r>
    </w:p>
    <w:p w:rsidR="009C4211" w:rsidRPr="009C4211" w:rsidRDefault="009C4211" w:rsidP="009C4211">
      <w:pPr>
        <w:spacing w:after="0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Кафедра </w:t>
      </w:r>
      <w:proofErr w:type="spellStart"/>
      <w:r w:rsidRPr="009C4211">
        <w:rPr>
          <w:rFonts w:asciiTheme="majorBidi" w:hAnsiTheme="majorBidi" w:cstheme="majorBidi"/>
          <w:b/>
          <w:bCs/>
          <w:sz w:val="28"/>
          <w:szCs w:val="28"/>
          <w:lang w:val="ru-RU"/>
        </w:rPr>
        <w:t>Дерматовенерологии</w:t>
      </w:r>
      <w:proofErr w:type="spellEnd"/>
    </w:p>
    <w:p w:rsidR="009C4211" w:rsidRPr="009C4211" w:rsidRDefault="009C4211" w:rsidP="009C4211">
      <w:pPr>
        <w:spacing w:after="0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b/>
          <w:bCs/>
          <w:sz w:val="28"/>
          <w:szCs w:val="28"/>
          <w:lang w:val="ru-RU"/>
        </w:rPr>
        <w:t>Практическое занятие №4</w:t>
      </w:r>
    </w:p>
    <w:p w:rsidR="009C4211" w:rsidRPr="009C4211" w:rsidRDefault="009C4211" w:rsidP="009C4211">
      <w:pPr>
        <w:spacing w:after="0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Дерматомикозы (разноцветный лишай, эпидермофития паховая, </w:t>
      </w:r>
      <w:proofErr w:type="spellStart"/>
      <w:r w:rsidRPr="009C4211">
        <w:rPr>
          <w:rFonts w:asciiTheme="majorBidi" w:hAnsiTheme="majorBidi" w:cstheme="majorBidi"/>
          <w:b/>
          <w:bCs/>
          <w:sz w:val="28"/>
          <w:szCs w:val="28"/>
          <w:lang w:val="ru-RU"/>
        </w:rPr>
        <w:t>рубромикоз</w:t>
      </w:r>
      <w:proofErr w:type="spellEnd"/>
      <w:r w:rsidRPr="009C421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, </w:t>
      </w:r>
      <w:proofErr w:type="spellStart"/>
      <w:r w:rsidRPr="009C4211">
        <w:rPr>
          <w:rFonts w:asciiTheme="majorBidi" w:hAnsiTheme="majorBidi" w:cstheme="majorBidi"/>
          <w:b/>
          <w:bCs/>
          <w:sz w:val="28"/>
          <w:szCs w:val="28"/>
          <w:lang w:val="ru-RU"/>
        </w:rPr>
        <w:t>эпидермомикоз</w:t>
      </w:r>
      <w:proofErr w:type="spellEnd"/>
      <w:r w:rsidRPr="009C421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стоп, кандидоз)</w:t>
      </w:r>
    </w:p>
    <w:p w:rsidR="009C4211" w:rsidRPr="009C4211" w:rsidRDefault="009C4211" w:rsidP="009C4211">
      <w:pPr>
        <w:spacing w:after="0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b/>
          <w:bCs/>
          <w:color w:val="FFFFFF" w:themeColor="background1"/>
          <w:sz w:val="28"/>
          <w:szCs w:val="28"/>
          <w:lang w:val="ru-RU"/>
        </w:rPr>
        <w:t>ель-</w:t>
      </w:r>
    </w:p>
    <w:p w:rsidR="009C4211" w:rsidRPr="009C4211" w:rsidRDefault="009C4211" w:rsidP="009C4211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Эпидемиология. </w:t>
      </w:r>
      <w:proofErr w:type="spellStart"/>
      <w:r w:rsidRPr="009C4211">
        <w:rPr>
          <w:rFonts w:asciiTheme="majorBidi" w:hAnsiTheme="majorBidi" w:cstheme="majorBidi"/>
          <w:i/>
          <w:iCs/>
          <w:sz w:val="28"/>
          <w:szCs w:val="28"/>
          <w:lang w:val="ru-RU"/>
        </w:rPr>
        <w:t>Этиопатогенез</w:t>
      </w:r>
      <w:proofErr w:type="spellEnd"/>
      <w:r w:rsidRPr="009C4211">
        <w:rPr>
          <w:rFonts w:asciiTheme="majorBidi" w:hAnsiTheme="majorBidi" w:cstheme="majorBidi"/>
          <w:i/>
          <w:iCs/>
          <w:sz w:val="28"/>
          <w:szCs w:val="28"/>
          <w:lang w:val="ru-RU"/>
        </w:rPr>
        <w:t>. Классификация. Клинические проявления. Лабораторная диагностика. Дифференциальная диагностика.</w:t>
      </w:r>
    </w:p>
    <w:p w:rsidR="009C4211" w:rsidRPr="009C4211" w:rsidRDefault="009C4211" w:rsidP="009C4211">
      <w:pPr>
        <w:spacing w:after="0"/>
        <w:contextualSpacing/>
        <w:rPr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ВОПРОСЫ /ОТВЕТЫ ДЛЯ ОПРЕДЕЛЕНИЯ УРОВНЯ САМОПОДГОТОВКИ СТУДЕНТОВ</w:t>
      </w: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sz w:val="28"/>
          <w:szCs w:val="28"/>
          <w:lang w:val="ru-RU"/>
        </w:rPr>
        <w:t>1.Дайте определение дерматомикозам.</w:t>
      </w:r>
    </w:p>
    <w:p w:rsidR="009C4211" w:rsidRPr="009C4211" w:rsidRDefault="009C4211" w:rsidP="009C4211">
      <w:pPr>
        <w:spacing w:after="0"/>
        <w:ind w:left="27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ind w:left="27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proofErr w:type="gramStart"/>
      <w:r w:rsidRPr="009C4211">
        <w:rPr>
          <w:rFonts w:asciiTheme="majorBidi" w:hAnsiTheme="majorBidi" w:cstheme="majorBidi"/>
          <w:sz w:val="28"/>
          <w:szCs w:val="28"/>
          <w:lang w:val="ru-RU"/>
        </w:rPr>
        <w:t>Дерматомикозы-инфекционные</w:t>
      </w:r>
      <w:proofErr w:type="spellEnd"/>
      <w:proofErr w:type="gramEnd"/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 заболевания кожи и её придатков, </w:t>
      </w:r>
      <w:proofErr w:type="gramStart"/>
      <w:r w:rsidRPr="009C4211">
        <w:rPr>
          <w:rFonts w:asciiTheme="majorBidi" w:hAnsiTheme="majorBidi" w:cstheme="majorBidi"/>
          <w:sz w:val="28"/>
          <w:szCs w:val="28"/>
          <w:lang w:val="ru-RU"/>
        </w:rPr>
        <w:t>вызываемые</w:t>
      </w:r>
      <w:proofErr w:type="gramEnd"/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 патогенными и условно-патогенными грибами.</w:t>
      </w: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sz w:val="28"/>
          <w:szCs w:val="28"/>
          <w:lang w:val="ru-RU"/>
        </w:rPr>
        <w:t>2.Укажите классификацию дерматомикозов.</w:t>
      </w:r>
    </w:p>
    <w:p w:rsidR="009C4211" w:rsidRPr="009C4211" w:rsidRDefault="009C4211" w:rsidP="009C4211">
      <w:pPr>
        <w:spacing w:after="0"/>
        <w:ind w:left="27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</w:p>
    <w:p w:rsidR="009C4211" w:rsidRPr="009C4211" w:rsidRDefault="009C4211" w:rsidP="009C4211">
      <w:pPr>
        <w:spacing w:after="0"/>
        <w:ind w:left="27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  <w:r w:rsidRPr="009C4211">
        <w:rPr>
          <w:rFonts w:asciiTheme="majorBidi" w:hAnsiTheme="majorBidi" w:cstheme="majorBidi"/>
          <w:sz w:val="28"/>
          <w:szCs w:val="28"/>
          <w:lang w:bidi="fa-IR"/>
        </w:rPr>
        <w:t>I</w:t>
      </w:r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 xml:space="preserve">.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Кератомикозы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 xml:space="preserve"> МКБ–10:В36</w:t>
      </w:r>
    </w:p>
    <w:p w:rsidR="009C4211" w:rsidRPr="009C4211" w:rsidRDefault="009C4211" w:rsidP="009C4211">
      <w:pPr>
        <w:tabs>
          <w:tab w:val="left" w:pos="450"/>
        </w:tabs>
        <w:spacing w:after="0"/>
        <w:ind w:left="45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1. Разноцветный лишай</w:t>
      </w:r>
    </w:p>
    <w:p w:rsidR="009C4211" w:rsidRPr="009C4211" w:rsidRDefault="009C4211" w:rsidP="009C4211">
      <w:pPr>
        <w:tabs>
          <w:tab w:val="left" w:pos="450"/>
        </w:tabs>
        <w:spacing w:after="0"/>
        <w:ind w:left="45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2. Узловатая трихоспория</w:t>
      </w:r>
    </w:p>
    <w:p w:rsidR="009C4211" w:rsidRPr="009C4211" w:rsidRDefault="009C4211" w:rsidP="009C4211">
      <w:pPr>
        <w:tabs>
          <w:tab w:val="left" w:pos="180"/>
          <w:tab w:val="left" w:pos="540"/>
        </w:tabs>
        <w:spacing w:after="0"/>
        <w:ind w:left="18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  <w:r w:rsidRPr="009C4211">
        <w:rPr>
          <w:rFonts w:asciiTheme="majorBidi" w:hAnsiTheme="majorBidi" w:cstheme="majorBidi"/>
          <w:sz w:val="28"/>
          <w:szCs w:val="28"/>
          <w:lang w:bidi="fa-IR"/>
        </w:rPr>
        <w:t>II</w:t>
      </w:r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 xml:space="preserve">.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Дерматофитии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 xml:space="preserve"> МКБ–10:В35</w:t>
      </w:r>
    </w:p>
    <w:p w:rsidR="009C4211" w:rsidRPr="009C4211" w:rsidRDefault="009C4211" w:rsidP="009C4211">
      <w:pPr>
        <w:tabs>
          <w:tab w:val="left" w:pos="450"/>
          <w:tab w:val="left" w:pos="540"/>
        </w:tabs>
        <w:spacing w:after="0"/>
        <w:ind w:left="45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1. Эпидермофития паховая</w:t>
      </w:r>
    </w:p>
    <w:p w:rsidR="009C4211" w:rsidRPr="009C4211" w:rsidRDefault="009C4211" w:rsidP="009C4211">
      <w:pPr>
        <w:tabs>
          <w:tab w:val="left" w:pos="450"/>
          <w:tab w:val="left" w:pos="540"/>
        </w:tabs>
        <w:spacing w:after="0"/>
        <w:ind w:left="45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 xml:space="preserve">2.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Эпидермомикоз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 xml:space="preserve"> стоп</w:t>
      </w:r>
    </w:p>
    <w:p w:rsidR="009C4211" w:rsidRPr="009C4211" w:rsidRDefault="009C4211" w:rsidP="009C4211">
      <w:pPr>
        <w:tabs>
          <w:tab w:val="left" w:pos="540"/>
        </w:tabs>
        <w:spacing w:after="0"/>
        <w:ind w:left="45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 xml:space="preserve">3.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Рубромикоз</w:t>
      </w:r>
      <w:proofErr w:type="spellEnd"/>
    </w:p>
    <w:p w:rsidR="009C4211" w:rsidRPr="009C4211" w:rsidRDefault="009C4211" w:rsidP="009C4211">
      <w:pPr>
        <w:tabs>
          <w:tab w:val="left" w:pos="540"/>
        </w:tabs>
        <w:spacing w:after="0"/>
        <w:ind w:left="45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4. Трихофитии</w:t>
      </w:r>
    </w:p>
    <w:p w:rsidR="009C4211" w:rsidRPr="009C4211" w:rsidRDefault="009C4211" w:rsidP="009C4211">
      <w:pPr>
        <w:pStyle w:val="a3"/>
        <w:numPr>
          <w:ilvl w:val="0"/>
          <w:numId w:val="4"/>
        </w:numPr>
        <w:tabs>
          <w:tab w:val="left" w:pos="450"/>
          <w:tab w:val="left" w:pos="540"/>
        </w:tabs>
        <w:spacing w:after="0"/>
        <w:ind w:left="1080"/>
        <w:rPr>
          <w:rFonts w:asciiTheme="majorBidi" w:hAnsiTheme="majorBidi" w:cstheme="majorBidi"/>
          <w:sz w:val="28"/>
          <w:szCs w:val="28"/>
          <w:lang w:val="ru-RU" w:bidi="fa-IR"/>
        </w:rPr>
      </w:pPr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поверхностная трихофития гладкой кожи</w:t>
      </w:r>
    </w:p>
    <w:p w:rsidR="009C4211" w:rsidRPr="009C4211" w:rsidRDefault="009C4211" w:rsidP="009C4211">
      <w:pPr>
        <w:pStyle w:val="a3"/>
        <w:numPr>
          <w:ilvl w:val="0"/>
          <w:numId w:val="4"/>
        </w:numPr>
        <w:tabs>
          <w:tab w:val="left" w:pos="450"/>
          <w:tab w:val="left" w:pos="540"/>
        </w:tabs>
        <w:spacing w:after="0"/>
        <w:ind w:left="1080"/>
        <w:rPr>
          <w:rFonts w:asciiTheme="majorBidi" w:hAnsiTheme="majorBidi" w:cstheme="majorBidi"/>
          <w:sz w:val="28"/>
          <w:szCs w:val="28"/>
          <w:lang w:val="ru-RU" w:bidi="fa-IR"/>
        </w:rPr>
      </w:pPr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поверхностная трихофития волосистой части головы</w:t>
      </w:r>
    </w:p>
    <w:p w:rsidR="009C4211" w:rsidRPr="009C4211" w:rsidRDefault="009C4211" w:rsidP="009C4211">
      <w:pPr>
        <w:pStyle w:val="a3"/>
        <w:numPr>
          <w:ilvl w:val="0"/>
          <w:numId w:val="4"/>
        </w:numPr>
        <w:tabs>
          <w:tab w:val="left" w:pos="450"/>
          <w:tab w:val="left" w:pos="540"/>
        </w:tabs>
        <w:spacing w:after="0"/>
        <w:ind w:left="1080"/>
        <w:rPr>
          <w:rFonts w:asciiTheme="majorBidi" w:hAnsiTheme="majorBidi" w:cstheme="majorBidi"/>
          <w:sz w:val="28"/>
          <w:szCs w:val="28"/>
          <w:lang w:val="ru-RU" w:bidi="fa-IR"/>
        </w:rPr>
      </w:pPr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хроническая трихофития</w:t>
      </w:r>
    </w:p>
    <w:p w:rsidR="009C4211" w:rsidRPr="009C4211" w:rsidRDefault="009C4211" w:rsidP="009C4211">
      <w:pPr>
        <w:pStyle w:val="a3"/>
        <w:numPr>
          <w:ilvl w:val="0"/>
          <w:numId w:val="4"/>
        </w:numPr>
        <w:tabs>
          <w:tab w:val="left" w:pos="450"/>
          <w:tab w:val="left" w:pos="540"/>
        </w:tabs>
        <w:spacing w:after="0"/>
        <w:ind w:left="1080"/>
        <w:rPr>
          <w:rFonts w:asciiTheme="majorBidi" w:hAnsiTheme="majorBidi" w:cstheme="majorBidi"/>
          <w:sz w:val="28"/>
          <w:szCs w:val="28"/>
          <w:lang w:val="ru-RU" w:bidi="fa-IR"/>
        </w:rPr>
      </w:pPr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трихофития ногтей</w:t>
      </w:r>
    </w:p>
    <w:p w:rsidR="009C4211" w:rsidRPr="009C4211" w:rsidRDefault="009C4211" w:rsidP="009C4211">
      <w:pPr>
        <w:pStyle w:val="a3"/>
        <w:numPr>
          <w:ilvl w:val="0"/>
          <w:numId w:val="4"/>
        </w:numPr>
        <w:tabs>
          <w:tab w:val="left" w:pos="450"/>
          <w:tab w:val="left" w:pos="540"/>
        </w:tabs>
        <w:spacing w:after="0"/>
        <w:ind w:left="1080"/>
        <w:rPr>
          <w:rFonts w:asciiTheme="majorBidi" w:hAnsiTheme="majorBidi" w:cstheme="majorBidi"/>
          <w:sz w:val="28"/>
          <w:szCs w:val="28"/>
          <w:lang w:val="ru-RU" w:bidi="fa-IR"/>
        </w:rPr>
      </w:pPr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фавус</w:t>
      </w:r>
    </w:p>
    <w:p w:rsidR="009C4211" w:rsidRPr="009C4211" w:rsidRDefault="009C4211" w:rsidP="009C4211">
      <w:pPr>
        <w:pStyle w:val="a3"/>
        <w:numPr>
          <w:ilvl w:val="0"/>
          <w:numId w:val="4"/>
        </w:numPr>
        <w:tabs>
          <w:tab w:val="left" w:pos="450"/>
          <w:tab w:val="left" w:pos="540"/>
        </w:tabs>
        <w:spacing w:after="0"/>
        <w:ind w:left="1080"/>
        <w:rPr>
          <w:rFonts w:asciiTheme="majorBidi" w:hAnsiTheme="majorBidi" w:cstheme="majorBidi"/>
          <w:sz w:val="28"/>
          <w:szCs w:val="28"/>
          <w:lang w:val="ru-RU" w:bidi="fa-IR"/>
        </w:rPr>
      </w:pPr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lastRenderedPageBreak/>
        <w:t>черепитчатый микоз</w:t>
      </w:r>
    </w:p>
    <w:p w:rsidR="009C4211" w:rsidRPr="009C4211" w:rsidRDefault="009C4211" w:rsidP="009C4211">
      <w:pPr>
        <w:tabs>
          <w:tab w:val="left" w:pos="450"/>
        </w:tabs>
        <w:spacing w:after="0"/>
        <w:ind w:left="450"/>
        <w:contextualSpacing/>
        <w:rPr>
          <w:rFonts w:asciiTheme="majorBidi" w:hAnsiTheme="majorBidi" w:cstheme="majorBidi"/>
          <w:sz w:val="28"/>
          <w:szCs w:val="28"/>
          <w:lang w:bidi="fa-IR"/>
        </w:rPr>
      </w:pPr>
      <w:r w:rsidRPr="009C4211">
        <w:rPr>
          <w:rFonts w:asciiTheme="majorBidi" w:hAnsiTheme="majorBidi" w:cstheme="majorBidi"/>
          <w:sz w:val="28"/>
          <w:szCs w:val="28"/>
          <w:lang w:bidi="fa-IR"/>
        </w:rPr>
        <w:t xml:space="preserve">5.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bidi="fa-IR"/>
        </w:rPr>
        <w:t>Микроспория</w:t>
      </w:r>
      <w:proofErr w:type="spellEnd"/>
    </w:p>
    <w:p w:rsidR="009C4211" w:rsidRPr="009C4211" w:rsidRDefault="009C4211" w:rsidP="009C4211">
      <w:pPr>
        <w:pStyle w:val="a3"/>
        <w:numPr>
          <w:ilvl w:val="0"/>
          <w:numId w:val="5"/>
        </w:numPr>
        <w:tabs>
          <w:tab w:val="left" w:pos="450"/>
        </w:tabs>
        <w:spacing w:after="0"/>
        <w:ind w:left="1080"/>
        <w:rPr>
          <w:rFonts w:asciiTheme="majorBidi" w:hAnsiTheme="majorBidi" w:cstheme="majorBidi"/>
          <w:sz w:val="28"/>
          <w:szCs w:val="28"/>
          <w:lang w:val="ru-RU" w:bidi="fa-IR"/>
        </w:rPr>
      </w:pPr>
      <w:proofErr w:type="gramStart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обусловленная</w:t>
      </w:r>
      <w:proofErr w:type="gramEnd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 xml:space="preserve">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антропофильными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 xml:space="preserve"> грибами</w:t>
      </w:r>
    </w:p>
    <w:p w:rsidR="009C4211" w:rsidRPr="009C4211" w:rsidRDefault="009C4211" w:rsidP="009C4211">
      <w:pPr>
        <w:pStyle w:val="a3"/>
        <w:numPr>
          <w:ilvl w:val="0"/>
          <w:numId w:val="5"/>
        </w:numPr>
        <w:tabs>
          <w:tab w:val="left" w:pos="450"/>
        </w:tabs>
        <w:spacing w:after="0"/>
        <w:ind w:left="1080"/>
        <w:rPr>
          <w:rFonts w:asciiTheme="majorBidi" w:hAnsiTheme="majorBidi" w:cstheme="majorBidi"/>
          <w:sz w:val="28"/>
          <w:szCs w:val="28"/>
          <w:lang w:val="ru-RU" w:bidi="fa-IR"/>
        </w:rPr>
      </w:pPr>
      <w:proofErr w:type="gramStart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обусловленная</w:t>
      </w:r>
      <w:proofErr w:type="gramEnd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 xml:space="preserve">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зоофильными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 xml:space="preserve"> грибами</w:t>
      </w:r>
    </w:p>
    <w:p w:rsidR="009C4211" w:rsidRPr="009C4211" w:rsidRDefault="009C4211" w:rsidP="009C4211">
      <w:pPr>
        <w:pStyle w:val="a3"/>
        <w:numPr>
          <w:ilvl w:val="0"/>
          <w:numId w:val="5"/>
        </w:numPr>
        <w:tabs>
          <w:tab w:val="left" w:pos="450"/>
        </w:tabs>
        <w:spacing w:after="0"/>
        <w:ind w:left="1080"/>
        <w:rPr>
          <w:rFonts w:asciiTheme="majorBidi" w:hAnsiTheme="majorBidi" w:cstheme="majorBidi"/>
          <w:sz w:val="28"/>
          <w:szCs w:val="28"/>
          <w:lang w:val="ru-RU" w:bidi="fa-IR"/>
        </w:rPr>
      </w:pPr>
      <w:proofErr w:type="gramStart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обусловленная</w:t>
      </w:r>
      <w:proofErr w:type="gramEnd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 xml:space="preserve">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геофильными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 xml:space="preserve"> грибами</w:t>
      </w:r>
    </w:p>
    <w:p w:rsidR="009C4211" w:rsidRPr="009C4211" w:rsidRDefault="009C4211" w:rsidP="009C4211">
      <w:pPr>
        <w:pStyle w:val="a3"/>
        <w:tabs>
          <w:tab w:val="left" w:pos="450"/>
        </w:tabs>
        <w:spacing w:after="0"/>
        <w:ind w:left="180"/>
        <w:rPr>
          <w:rFonts w:asciiTheme="majorBidi" w:hAnsiTheme="majorBidi" w:cstheme="majorBidi"/>
          <w:sz w:val="28"/>
          <w:szCs w:val="28"/>
          <w:lang w:val="ru-RU" w:bidi="fa-IR"/>
        </w:rPr>
      </w:pPr>
    </w:p>
    <w:p w:rsidR="009C4211" w:rsidRPr="009C4211" w:rsidRDefault="009C4211" w:rsidP="009C4211">
      <w:pPr>
        <w:pStyle w:val="a3"/>
        <w:tabs>
          <w:tab w:val="left" w:pos="450"/>
        </w:tabs>
        <w:spacing w:after="0"/>
        <w:ind w:left="180"/>
        <w:rPr>
          <w:rFonts w:asciiTheme="majorBidi" w:hAnsiTheme="majorBidi" w:cstheme="majorBidi"/>
          <w:sz w:val="28"/>
          <w:szCs w:val="28"/>
          <w:lang w:val="ru-RU" w:bidi="fa-IR"/>
        </w:rPr>
      </w:pPr>
      <w:r w:rsidRPr="009C4211">
        <w:rPr>
          <w:rFonts w:asciiTheme="majorBidi" w:hAnsiTheme="majorBidi" w:cstheme="majorBidi"/>
          <w:sz w:val="28"/>
          <w:szCs w:val="28"/>
          <w:lang w:bidi="fa-IR"/>
        </w:rPr>
        <w:t>III</w:t>
      </w:r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. Кандидозы МКБ–10:В37</w:t>
      </w:r>
    </w:p>
    <w:p w:rsidR="009C4211" w:rsidRPr="009C4211" w:rsidRDefault="009C4211" w:rsidP="009C4211">
      <w:pPr>
        <w:tabs>
          <w:tab w:val="left" w:pos="450"/>
        </w:tabs>
        <w:spacing w:after="0"/>
        <w:ind w:left="810" w:hanging="27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1. Поверхностный кандидоз слизистых оболочек, кожи, ногтевых валиков и ногтей</w:t>
      </w:r>
    </w:p>
    <w:p w:rsidR="009C4211" w:rsidRPr="009C4211" w:rsidRDefault="009C4211" w:rsidP="009C4211">
      <w:pPr>
        <w:tabs>
          <w:tab w:val="left" w:pos="450"/>
        </w:tabs>
        <w:spacing w:after="0"/>
        <w:ind w:left="810" w:hanging="27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 xml:space="preserve">2. Хронический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генерализованный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 xml:space="preserve"> (гранулематозный) кандидоз</w:t>
      </w:r>
    </w:p>
    <w:p w:rsidR="009C4211" w:rsidRPr="009C4211" w:rsidRDefault="009C4211" w:rsidP="009C4211">
      <w:pPr>
        <w:tabs>
          <w:tab w:val="left" w:pos="450"/>
        </w:tabs>
        <w:spacing w:after="0"/>
        <w:ind w:left="810" w:hanging="27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3. Висцеральный кандидоз</w:t>
      </w:r>
    </w:p>
    <w:p w:rsidR="009C4211" w:rsidRPr="009C4211" w:rsidRDefault="009C4211" w:rsidP="009C4211">
      <w:pPr>
        <w:tabs>
          <w:tab w:val="left" w:pos="270"/>
        </w:tabs>
        <w:spacing w:after="0"/>
        <w:ind w:left="27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  <w:r w:rsidRPr="009C4211">
        <w:rPr>
          <w:rFonts w:asciiTheme="majorBidi" w:hAnsiTheme="majorBidi" w:cstheme="majorBidi"/>
          <w:sz w:val="28"/>
          <w:szCs w:val="28"/>
          <w:lang w:bidi="fa-IR"/>
        </w:rPr>
        <w:t>IV</w:t>
      </w:r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. Глубокие микозы МКБ–10:В38– В49</w:t>
      </w: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3. Перечислите заболевания, входящие в группу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/>
        </w:rPr>
        <w:t>дерматофитий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9C4211" w:rsidRPr="009C4211" w:rsidRDefault="009C4211" w:rsidP="009C4211">
      <w:pPr>
        <w:spacing w:after="0"/>
        <w:ind w:left="27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ind w:left="27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ind w:left="27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Эпидермофития паховая, микоз стоп,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/>
        </w:rPr>
        <w:t>рубромикоз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/>
        </w:rPr>
        <w:t>трихофития</w:t>
      </w:r>
      <w:proofErr w:type="gramStart"/>
      <w:r w:rsidRPr="009C4211">
        <w:rPr>
          <w:rFonts w:asciiTheme="majorBidi" w:hAnsiTheme="majorBidi" w:cstheme="majorBidi"/>
          <w:sz w:val="28"/>
          <w:szCs w:val="28"/>
          <w:lang w:val="ru-RU"/>
        </w:rPr>
        <w:t>,ф</w:t>
      </w:r>
      <w:proofErr w:type="gramEnd"/>
      <w:r w:rsidRPr="009C4211">
        <w:rPr>
          <w:rFonts w:asciiTheme="majorBidi" w:hAnsiTheme="majorBidi" w:cstheme="majorBidi"/>
          <w:sz w:val="28"/>
          <w:szCs w:val="28"/>
          <w:lang w:val="ru-RU"/>
        </w:rPr>
        <w:t>авус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/>
        </w:rPr>
        <w:t>, микроспория.</w:t>
      </w: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4. Назовите заболевания, которые относятся к группе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/>
        </w:rPr>
        <w:t>кератомикозов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9C4211" w:rsidRPr="009C4211" w:rsidRDefault="009C4211" w:rsidP="009C4211">
      <w:pPr>
        <w:spacing w:after="0"/>
        <w:ind w:left="27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ind w:left="27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sz w:val="28"/>
          <w:szCs w:val="28"/>
          <w:lang w:val="ru-RU"/>
        </w:rPr>
        <w:t>Разноцветны</w:t>
      </w:r>
      <w:proofErr w:type="gramStart"/>
      <w:r w:rsidRPr="009C4211">
        <w:rPr>
          <w:rFonts w:asciiTheme="majorBidi" w:hAnsiTheme="majorBidi" w:cstheme="majorBidi"/>
          <w:sz w:val="28"/>
          <w:szCs w:val="28"/>
          <w:lang w:val="ru-RU"/>
        </w:rPr>
        <w:t>й(</w:t>
      </w:r>
      <w:proofErr w:type="gramEnd"/>
      <w:r w:rsidRPr="009C4211">
        <w:rPr>
          <w:rFonts w:asciiTheme="majorBidi" w:hAnsiTheme="majorBidi" w:cstheme="majorBidi"/>
          <w:sz w:val="28"/>
          <w:szCs w:val="28"/>
          <w:lang w:val="ru-RU"/>
        </w:rPr>
        <w:t>отрубевидный) лишай; узловатая трихоспория(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/>
        </w:rPr>
        <w:t>пъедра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/>
        </w:rPr>
        <w:t>).</w:t>
      </w: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sz w:val="28"/>
          <w:szCs w:val="28"/>
          <w:lang w:val="ru-RU"/>
        </w:rPr>
        <w:t>5.Дайте определение разноцветного лишая.</w:t>
      </w:r>
    </w:p>
    <w:p w:rsidR="009C4211" w:rsidRPr="009C4211" w:rsidRDefault="009C4211" w:rsidP="009C4211">
      <w:pPr>
        <w:spacing w:after="0"/>
        <w:ind w:left="27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ind w:left="27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sz w:val="28"/>
          <w:szCs w:val="28"/>
          <w:lang w:val="ru-RU"/>
        </w:rPr>
        <w:t>МКБ-10:</w:t>
      </w:r>
      <w:proofErr w:type="gramStart"/>
      <w:r w:rsidRPr="009C4211">
        <w:rPr>
          <w:rFonts w:asciiTheme="majorBidi" w:hAnsiTheme="majorBidi" w:cstheme="majorBidi"/>
          <w:sz w:val="28"/>
          <w:szCs w:val="28"/>
          <w:lang w:bidi="fa-IR"/>
        </w:rPr>
        <w:t>B</w:t>
      </w:r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 xml:space="preserve">36.0 </w:t>
      </w:r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Разноцветный лишай- поверхностное грибковое заболевание, протекающее с преимущественным поражением кожи туловища и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/>
        </w:rPr>
        <w:t>пушковых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 волос.</w:t>
      </w:r>
      <w:proofErr w:type="gramEnd"/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sz w:val="28"/>
          <w:szCs w:val="28"/>
          <w:lang w:val="ru-RU"/>
        </w:rPr>
        <w:t>6.Назовите возбудителя разноцветного лишая.</w:t>
      </w:r>
    </w:p>
    <w:p w:rsidR="009C4211" w:rsidRPr="009C4211" w:rsidRDefault="009C4211" w:rsidP="009C4211">
      <w:pPr>
        <w:spacing w:after="0"/>
        <w:ind w:left="27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</w:p>
    <w:p w:rsidR="009C4211" w:rsidRPr="009C4211" w:rsidRDefault="009C4211" w:rsidP="009C4211">
      <w:pPr>
        <w:spacing w:after="0"/>
        <w:ind w:left="27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  <w:proofErr w:type="spellStart"/>
      <w:proofErr w:type="gramStart"/>
      <w:r w:rsidRPr="009C4211">
        <w:rPr>
          <w:rFonts w:asciiTheme="majorBidi" w:hAnsiTheme="majorBidi" w:cstheme="majorBidi"/>
          <w:sz w:val="28"/>
          <w:szCs w:val="28"/>
          <w:lang w:bidi="fa-IR"/>
        </w:rPr>
        <w:t>Malassezia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 xml:space="preserve">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bidi="fa-IR"/>
        </w:rPr>
        <w:t>furfur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 xml:space="preserve"> (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bidi="fa-IR"/>
        </w:rPr>
        <w:t>Pityrosporum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 xml:space="preserve">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bidi="fa-IR"/>
        </w:rPr>
        <w:t>orbiculare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).</w:t>
      </w:r>
      <w:proofErr w:type="gramEnd"/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sz w:val="28"/>
          <w:szCs w:val="28"/>
          <w:lang w:val="ru-RU"/>
        </w:rPr>
        <w:t>7.Укажите источник инфекции при разноцветном лишае.</w:t>
      </w:r>
    </w:p>
    <w:p w:rsidR="009C4211" w:rsidRPr="009C4211" w:rsidRDefault="009C4211" w:rsidP="009C4211">
      <w:pPr>
        <w:spacing w:after="0"/>
        <w:ind w:left="27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ind w:left="27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sz w:val="28"/>
          <w:szCs w:val="28"/>
          <w:lang w:val="ru-RU"/>
        </w:rPr>
        <w:t>Больной человек.</w:t>
      </w: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8.Назовите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/>
        </w:rPr>
        <w:t>факторы</w:t>
      </w:r>
      <w:proofErr w:type="gramStart"/>
      <w:r w:rsidRPr="009C4211">
        <w:rPr>
          <w:rFonts w:asciiTheme="majorBidi" w:hAnsiTheme="majorBidi" w:cstheme="majorBidi"/>
          <w:sz w:val="28"/>
          <w:szCs w:val="28"/>
          <w:lang w:val="ru-RU"/>
        </w:rPr>
        <w:t>,с</w:t>
      </w:r>
      <w:proofErr w:type="gramEnd"/>
      <w:r w:rsidRPr="009C4211">
        <w:rPr>
          <w:rFonts w:asciiTheme="majorBidi" w:hAnsiTheme="majorBidi" w:cstheme="majorBidi"/>
          <w:sz w:val="28"/>
          <w:szCs w:val="28"/>
          <w:lang w:val="ru-RU"/>
        </w:rPr>
        <w:t>пособствующие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 развитию разноцветного лишая.</w:t>
      </w:r>
    </w:p>
    <w:p w:rsidR="009C4211" w:rsidRPr="009C4211" w:rsidRDefault="009C4211" w:rsidP="009C4211">
      <w:pPr>
        <w:spacing w:after="0"/>
        <w:ind w:left="27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ind w:left="27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sz w:val="28"/>
          <w:szCs w:val="28"/>
          <w:lang w:val="ru-RU"/>
        </w:rPr>
        <w:lastRenderedPageBreak/>
        <w:t xml:space="preserve">Повышенная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/>
        </w:rPr>
        <w:t>потливость</w:t>
      </w:r>
      <w:proofErr w:type="gramStart"/>
      <w:r w:rsidRPr="009C4211">
        <w:rPr>
          <w:rFonts w:asciiTheme="majorBidi" w:hAnsiTheme="majorBidi" w:cstheme="majorBidi"/>
          <w:sz w:val="28"/>
          <w:szCs w:val="28"/>
          <w:lang w:val="ru-RU"/>
        </w:rPr>
        <w:t>,ж</w:t>
      </w:r>
      <w:proofErr w:type="gramEnd"/>
      <w:r w:rsidRPr="009C4211">
        <w:rPr>
          <w:rFonts w:asciiTheme="majorBidi" w:hAnsiTheme="majorBidi" w:cstheme="majorBidi"/>
          <w:sz w:val="28"/>
          <w:szCs w:val="28"/>
          <w:lang w:val="ru-RU"/>
        </w:rPr>
        <w:t>аркий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/>
        </w:rPr>
        <w:t>климат,высокая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 влажность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/>
        </w:rPr>
        <w:t>воздуха,иммунодефицитные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 состояния.</w:t>
      </w:r>
    </w:p>
    <w:p w:rsidR="009C4211" w:rsidRPr="009C4211" w:rsidRDefault="009C4211" w:rsidP="009C4211">
      <w:pPr>
        <w:spacing w:after="0"/>
        <w:ind w:left="270" w:hanging="27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ind w:left="270" w:hanging="27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sz w:val="28"/>
          <w:szCs w:val="28"/>
          <w:lang w:val="ru-RU"/>
        </w:rPr>
        <w:t>9.Укажите первичный морфологический элемент при разноцветном лишае и его клинический признак, которым обусловлено название заболевания.</w:t>
      </w:r>
    </w:p>
    <w:p w:rsidR="009C4211" w:rsidRPr="009C4211" w:rsidRDefault="009C4211" w:rsidP="009C4211">
      <w:pPr>
        <w:spacing w:after="0"/>
        <w:ind w:left="27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ind w:left="27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sz w:val="28"/>
          <w:szCs w:val="28"/>
          <w:lang w:val="ru-RU"/>
        </w:rPr>
        <w:t>Пятно сосудистое/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/>
        </w:rPr>
        <w:t>пигментное</w:t>
      </w:r>
      <w:proofErr w:type="gramStart"/>
      <w:r w:rsidRPr="009C4211">
        <w:rPr>
          <w:rFonts w:asciiTheme="majorBidi" w:hAnsiTheme="majorBidi" w:cstheme="majorBidi"/>
          <w:sz w:val="28"/>
          <w:szCs w:val="28"/>
          <w:lang w:val="ru-RU"/>
        </w:rPr>
        <w:t>.Р</w:t>
      </w:r>
      <w:proofErr w:type="gramEnd"/>
      <w:r w:rsidRPr="009C4211">
        <w:rPr>
          <w:rFonts w:asciiTheme="majorBidi" w:hAnsiTheme="majorBidi" w:cstheme="majorBidi"/>
          <w:sz w:val="28"/>
          <w:szCs w:val="28"/>
          <w:lang w:val="ru-RU"/>
        </w:rPr>
        <w:t>азной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 окраской пятен обусловлено название заболевания.</w:t>
      </w: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10.Назовите основных возбудителей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/>
        </w:rPr>
        <w:t>дерматофитий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9C4211" w:rsidRPr="009C4211" w:rsidRDefault="009C4211" w:rsidP="009C4211">
      <w:pPr>
        <w:spacing w:after="0"/>
        <w:ind w:left="27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ind w:left="27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  <w:proofErr w:type="spellStart"/>
      <w:r w:rsidRPr="009C4211">
        <w:rPr>
          <w:rFonts w:asciiTheme="majorBidi" w:hAnsiTheme="majorBidi" w:cstheme="majorBidi"/>
          <w:sz w:val="28"/>
          <w:szCs w:val="28"/>
        </w:rPr>
        <w:t>Epidermophyton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proofErr w:type="spellStart"/>
      <w:r w:rsidRPr="009C4211">
        <w:rPr>
          <w:rFonts w:asciiTheme="majorBidi" w:hAnsiTheme="majorBidi" w:cstheme="majorBidi"/>
          <w:sz w:val="28"/>
          <w:szCs w:val="28"/>
        </w:rPr>
        <w:t>Trichophyton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bidi="fa-IR"/>
        </w:rPr>
        <w:t>Microsporum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.</w:t>
      </w: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11.</w:t>
      </w:r>
      <w:r w:rsidRPr="009C4211">
        <w:rPr>
          <w:rFonts w:asciiTheme="majorBidi" w:hAnsiTheme="majorBidi" w:cstheme="majorBidi"/>
          <w:sz w:val="28"/>
          <w:szCs w:val="28"/>
          <w:lang w:val="ru-RU"/>
        </w:rPr>
        <w:t>Дайте определение эпидермофитии паховой.</w:t>
      </w:r>
    </w:p>
    <w:p w:rsidR="009C4211" w:rsidRPr="009C4211" w:rsidRDefault="009C4211" w:rsidP="009C4211">
      <w:pPr>
        <w:spacing w:after="0"/>
        <w:ind w:left="36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ind w:left="36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ind w:left="36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  <w:r w:rsidRPr="009C4211">
        <w:rPr>
          <w:rFonts w:asciiTheme="majorBidi" w:hAnsiTheme="majorBidi" w:cstheme="majorBidi"/>
          <w:sz w:val="28"/>
          <w:szCs w:val="28"/>
          <w:lang w:val="ru-RU"/>
        </w:rPr>
        <w:t>МКБ-10:</w:t>
      </w:r>
      <w:proofErr w:type="gramStart"/>
      <w:r w:rsidRPr="009C4211">
        <w:rPr>
          <w:rFonts w:asciiTheme="majorBidi" w:hAnsiTheme="majorBidi" w:cstheme="majorBidi"/>
          <w:sz w:val="28"/>
          <w:szCs w:val="28"/>
          <w:lang w:bidi="fa-IR"/>
        </w:rPr>
        <w:t>B</w:t>
      </w:r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 xml:space="preserve">35.6 </w:t>
      </w:r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Эпидермофития паховая- поверхностное грибковое заболевание из группы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/>
        </w:rPr>
        <w:t>дерматофитий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, характеризующееся поражением кожи крупных складок и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/>
        </w:rPr>
        <w:t>прилегащих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 к ним областей.</w:t>
      </w:r>
      <w:proofErr w:type="gramEnd"/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sz w:val="28"/>
          <w:szCs w:val="28"/>
          <w:lang w:val="ru-RU"/>
        </w:rPr>
        <w:t>12.Укажите возбудителя эпидермофитии паховой.</w:t>
      </w:r>
    </w:p>
    <w:p w:rsidR="009C4211" w:rsidRPr="009C4211" w:rsidRDefault="009C4211" w:rsidP="009C4211">
      <w:pPr>
        <w:spacing w:after="0"/>
        <w:ind w:left="36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ind w:left="36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  <w:proofErr w:type="spellStart"/>
      <w:proofErr w:type="gramStart"/>
      <w:r w:rsidRPr="009C4211">
        <w:rPr>
          <w:rFonts w:asciiTheme="majorBidi" w:hAnsiTheme="majorBidi" w:cstheme="majorBidi"/>
          <w:sz w:val="28"/>
          <w:szCs w:val="28"/>
        </w:rPr>
        <w:t>Epidermophyton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bidi="fa-IR"/>
        </w:rPr>
        <w:t>floccosum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.</w:t>
      </w:r>
      <w:proofErr w:type="gramEnd"/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13.</w:t>
      </w:r>
      <w:r w:rsidRPr="009C4211">
        <w:rPr>
          <w:rFonts w:asciiTheme="majorBidi" w:hAnsiTheme="majorBidi" w:cstheme="majorBidi"/>
          <w:sz w:val="28"/>
          <w:szCs w:val="28"/>
          <w:lang w:val="ru-RU"/>
        </w:rPr>
        <w:t>Укажите источник инфекции при эпидермофитии паховой.</w:t>
      </w:r>
    </w:p>
    <w:p w:rsidR="009C4211" w:rsidRPr="009C4211" w:rsidRDefault="009C4211" w:rsidP="009C4211">
      <w:pPr>
        <w:spacing w:after="0"/>
        <w:ind w:left="36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ind w:left="36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sz w:val="28"/>
          <w:szCs w:val="28"/>
          <w:lang w:val="ru-RU"/>
        </w:rPr>
        <w:t>Больной человек.</w:t>
      </w:r>
    </w:p>
    <w:p w:rsidR="009C4211" w:rsidRPr="009C4211" w:rsidRDefault="009C4211" w:rsidP="009C4211">
      <w:pPr>
        <w:spacing w:after="0"/>
        <w:ind w:left="426" w:hanging="426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</w:p>
    <w:p w:rsidR="009C4211" w:rsidRPr="009C4211" w:rsidRDefault="009C4211" w:rsidP="009C4211">
      <w:pPr>
        <w:spacing w:after="0"/>
        <w:ind w:left="426" w:hanging="426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14.Перечислите факторы, способствующие развитию эпидермофитии паховой.</w:t>
      </w:r>
    </w:p>
    <w:p w:rsidR="009C4211" w:rsidRPr="009C4211" w:rsidRDefault="009C4211" w:rsidP="009C4211">
      <w:pPr>
        <w:spacing w:after="0"/>
        <w:ind w:left="36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</w:p>
    <w:p w:rsidR="009C4211" w:rsidRPr="009C4211" w:rsidRDefault="009C4211" w:rsidP="009C4211">
      <w:pPr>
        <w:spacing w:after="0"/>
        <w:ind w:left="36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Перегревание, потливость, ожирение, эндокринопатии.</w:t>
      </w:r>
    </w:p>
    <w:p w:rsidR="009C4211" w:rsidRPr="009C4211" w:rsidRDefault="009C4211" w:rsidP="009C4211">
      <w:pPr>
        <w:spacing w:after="0"/>
        <w:ind w:left="426" w:hanging="426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</w:p>
    <w:p w:rsidR="009C4211" w:rsidRPr="009C4211" w:rsidRDefault="009C4211" w:rsidP="009C4211">
      <w:pPr>
        <w:spacing w:after="0"/>
        <w:ind w:left="426" w:hanging="426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15.Назовите первичный морфологический элемент при эпидермофитии паховой и его основные клинические признаки.</w:t>
      </w:r>
    </w:p>
    <w:p w:rsidR="009C4211" w:rsidRPr="009C4211" w:rsidRDefault="009C4211" w:rsidP="009C4211">
      <w:pPr>
        <w:spacing w:after="0"/>
        <w:ind w:left="36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</w:p>
    <w:p w:rsidR="009C4211" w:rsidRPr="009C4211" w:rsidRDefault="009C4211" w:rsidP="009C4211">
      <w:pPr>
        <w:spacing w:after="0"/>
        <w:ind w:left="36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 xml:space="preserve">Пятно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эритематозное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 xml:space="preserve">. Характеризуется четкими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границами</w:t>
      </w:r>
      <w:proofErr w:type="gramStart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,н</w:t>
      </w:r>
      <w:proofErr w:type="gramEnd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аличием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 xml:space="preserve"> периферического валика и склонностью к периферическому росту.</w:t>
      </w: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lastRenderedPageBreak/>
        <w:t xml:space="preserve">16.Дайте определение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эпидермомикоза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 xml:space="preserve"> стоп.</w:t>
      </w:r>
    </w:p>
    <w:p w:rsidR="009C4211" w:rsidRPr="009C4211" w:rsidRDefault="009C4211" w:rsidP="009C4211">
      <w:pPr>
        <w:spacing w:after="0"/>
        <w:ind w:left="36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ind w:left="36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sz w:val="28"/>
          <w:szCs w:val="28"/>
          <w:lang w:val="ru-RU"/>
        </w:rPr>
        <w:t>МКБ-10:</w:t>
      </w:r>
      <w:proofErr w:type="gramStart"/>
      <w:r w:rsidRPr="009C4211">
        <w:rPr>
          <w:rFonts w:asciiTheme="majorBidi" w:hAnsiTheme="majorBidi" w:cstheme="majorBidi"/>
          <w:sz w:val="28"/>
          <w:szCs w:val="28"/>
          <w:lang w:bidi="fa-IR"/>
        </w:rPr>
        <w:t>B</w:t>
      </w:r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 xml:space="preserve">35.3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Эпидермомикоз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 xml:space="preserve">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стоп-поверхностное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 xml:space="preserve"> грибковое заболевание из группы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дерматофитий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 xml:space="preserve">, </w:t>
      </w:r>
      <w:r w:rsidRPr="009C4211">
        <w:rPr>
          <w:rFonts w:asciiTheme="majorBidi" w:hAnsiTheme="majorBidi" w:cstheme="majorBidi"/>
          <w:sz w:val="28"/>
          <w:szCs w:val="28"/>
          <w:lang w:val="ru-RU"/>
        </w:rPr>
        <w:t>характеризующееся поражением только кожи стоп, межпальцевых складок с частым поражением ногтевых пластинок.</w:t>
      </w:r>
      <w:proofErr w:type="gramEnd"/>
    </w:p>
    <w:p w:rsidR="009C4211" w:rsidRPr="009C4211" w:rsidRDefault="009C4211" w:rsidP="009C4211">
      <w:pPr>
        <w:spacing w:after="0"/>
        <w:ind w:left="360" w:hanging="36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ind w:left="360" w:hanging="36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17.Укажите наиболее вероятного возбудителя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/>
        </w:rPr>
        <w:t>дисгидротической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 формы микоза стоп.</w:t>
      </w:r>
    </w:p>
    <w:p w:rsidR="009C4211" w:rsidRPr="009C4211" w:rsidRDefault="009C4211" w:rsidP="009C4211">
      <w:pPr>
        <w:spacing w:after="0"/>
        <w:ind w:left="36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ind w:left="36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proofErr w:type="gramStart"/>
      <w:r w:rsidRPr="009C4211">
        <w:rPr>
          <w:rFonts w:asciiTheme="majorBidi" w:hAnsiTheme="majorBidi" w:cstheme="majorBidi"/>
          <w:sz w:val="28"/>
          <w:szCs w:val="28"/>
        </w:rPr>
        <w:t>Trichophyton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C4211">
        <w:rPr>
          <w:rFonts w:asciiTheme="majorBidi" w:hAnsiTheme="majorBidi" w:cstheme="majorBidi"/>
          <w:sz w:val="28"/>
          <w:szCs w:val="28"/>
        </w:rPr>
        <w:t>interdigitale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/>
        </w:rPr>
        <w:t>.</w:t>
      </w:r>
      <w:proofErr w:type="gramEnd"/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sz w:val="28"/>
          <w:szCs w:val="28"/>
          <w:lang w:val="ru-RU"/>
        </w:rPr>
        <w:t>18.Назовите источник инфекции при микозах стоп.</w:t>
      </w:r>
    </w:p>
    <w:p w:rsidR="009C4211" w:rsidRPr="009C4211" w:rsidRDefault="009C4211" w:rsidP="009C4211">
      <w:pPr>
        <w:spacing w:after="0"/>
        <w:ind w:left="36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ind w:left="36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sz w:val="28"/>
          <w:szCs w:val="28"/>
          <w:lang w:val="ru-RU"/>
        </w:rPr>
        <w:t>Больной человек.</w:t>
      </w: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sz w:val="28"/>
          <w:szCs w:val="28"/>
          <w:lang w:val="ru-RU"/>
        </w:rPr>
        <w:t>19.Отметьте факторы, способствующие развитию микоза стоп.</w:t>
      </w:r>
    </w:p>
    <w:p w:rsidR="009C4211" w:rsidRPr="009C4211" w:rsidRDefault="009C4211" w:rsidP="009C4211">
      <w:pPr>
        <w:spacing w:after="0"/>
        <w:ind w:left="36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ind w:left="36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Повышенная потливость, сухость,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/>
        </w:rPr>
        <w:t>микротравматизм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 кожных покровов, перегревание, высокая влажность воздуха.</w:t>
      </w: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20.Перечислите основные клинические формы микоза стоп. </w:t>
      </w:r>
    </w:p>
    <w:p w:rsidR="009C4211" w:rsidRPr="009C4211" w:rsidRDefault="009C4211" w:rsidP="009C4211">
      <w:pPr>
        <w:spacing w:after="0"/>
        <w:ind w:left="36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ind w:left="36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Сквамозно-гиперкератотическая,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/>
        </w:rPr>
        <w:t>интертригинозная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/>
        </w:rPr>
        <w:t>дисгидротическая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sz w:val="28"/>
          <w:szCs w:val="28"/>
          <w:lang w:val="ru-RU"/>
        </w:rPr>
        <w:t>21.Назовите диагноз при поражении грибом ногтевых пластинок.</w:t>
      </w:r>
    </w:p>
    <w:p w:rsidR="009C4211" w:rsidRPr="009C4211" w:rsidRDefault="009C4211" w:rsidP="009C4211">
      <w:pPr>
        <w:spacing w:after="0"/>
        <w:ind w:left="36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</w:p>
    <w:p w:rsidR="009C4211" w:rsidRPr="009C4211" w:rsidRDefault="009C4211" w:rsidP="009C4211">
      <w:pPr>
        <w:spacing w:after="0"/>
        <w:ind w:left="36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  <w:proofErr w:type="spellStart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Онихомикоз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.</w:t>
      </w:r>
    </w:p>
    <w:p w:rsidR="009C4211" w:rsidRPr="009C4211" w:rsidRDefault="009C4211" w:rsidP="009C4211">
      <w:pPr>
        <w:spacing w:after="0"/>
        <w:ind w:left="360" w:hanging="36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ind w:left="360" w:hanging="36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22.Укажите разновидности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/>
        </w:rPr>
        <w:t>онихомикоза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 в зависимости от локализации начального поражения на поверхности ногтевой пластинки.</w:t>
      </w:r>
    </w:p>
    <w:p w:rsidR="009C4211" w:rsidRPr="009C4211" w:rsidRDefault="009C4211" w:rsidP="009C4211">
      <w:pPr>
        <w:spacing w:after="0"/>
        <w:ind w:left="36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</w:p>
    <w:p w:rsidR="009C4211" w:rsidRPr="009C4211" w:rsidRDefault="009C4211" w:rsidP="009C4211">
      <w:pPr>
        <w:spacing w:after="0"/>
        <w:ind w:left="36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Онихомикоз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 xml:space="preserve"> дистальный, проксимальный, латеральный.</w:t>
      </w:r>
    </w:p>
    <w:p w:rsidR="009C4211" w:rsidRPr="009C4211" w:rsidRDefault="009C4211" w:rsidP="009C4211">
      <w:pPr>
        <w:spacing w:after="0"/>
        <w:ind w:left="360" w:hanging="36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ind w:left="360" w:hanging="36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23.Укажите разновидности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/>
        </w:rPr>
        <w:t>онихомикоза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 в зависимости от характера поражения ногтевой пластинки.</w:t>
      </w:r>
    </w:p>
    <w:p w:rsidR="009C4211" w:rsidRPr="009C4211" w:rsidRDefault="009C4211" w:rsidP="009C4211">
      <w:pPr>
        <w:spacing w:after="0"/>
        <w:ind w:left="36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</w:p>
    <w:p w:rsidR="009C4211" w:rsidRPr="009C4211" w:rsidRDefault="009C4211" w:rsidP="009C4211">
      <w:pPr>
        <w:spacing w:after="0"/>
        <w:ind w:left="36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  <w:proofErr w:type="spellStart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Онихомикоз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 xml:space="preserve"> гипертрофический, атрофический,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нормотрофический</w:t>
      </w:r>
      <w:proofErr w:type="spellEnd"/>
    </w:p>
    <w:p w:rsidR="009C4211" w:rsidRPr="009C4211" w:rsidRDefault="009C4211" w:rsidP="009C4211">
      <w:pPr>
        <w:spacing w:after="0"/>
        <w:ind w:left="360" w:hanging="36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ind w:left="360" w:hanging="36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sz w:val="28"/>
          <w:szCs w:val="28"/>
          <w:lang w:val="ru-RU"/>
        </w:rPr>
        <w:lastRenderedPageBreak/>
        <w:t xml:space="preserve">24.Укажите, с какими заболеваниями следует дифференцировать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/>
        </w:rPr>
        <w:t>интертригинозную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 форму микоза стоп.</w:t>
      </w:r>
    </w:p>
    <w:p w:rsidR="009C4211" w:rsidRPr="009C4211" w:rsidRDefault="009C4211" w:rsidP="009C4211">
      <w:pPr>
        <w:spacing w:after="0"/>
        <w:ind w:left="36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</w:p>
    <w:p w:rsidR="009C4211" w:rsidRPr="009C4211" w:rsidRDefault="009C4211" w:rsidP="009C4211">
      <w:pPr>
        <w:spacing w:after="0"/>
        <w:ind w:left="36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Опрелость, стрептококковое импетиго</w:t>
      </w: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 xml:space="preserve">25.Дайте определение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рубромикоза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.</w:t>
      </w:r>
    </w:p>
    <w:p w:rsidR="009C4211" w:rsidRPr="009C4211" w:rsidRDefault="009C4211" w:rsidP="009C4211">
      <w:pPr>
        <w:spacing w:after="0"/>
        <w:ind w:left="36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ind w:left="36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sz w:val="28"/>
          <w:szCs w:val="28"/>
          <w:lang w:val="ru-RU"/>
        </w:rPr>
        <w:t>МКБ-10:</w:t>
      </w:r>
      <w:r w:rsidRPr="009C4211">
        <w:rPr>
          <w:rFonts w:asciiTheme="majorBidi" w:hAnsiTheme="majorBidi" w:cstheme="majorBidi"/>
          <w:sz w:val="28"/>
          <w:szCs w:val="28"/>
          <w:lang w:bidi="fa-IR"/>
        </w:rPr>
        <w:t>B</w:t>
      </w:r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 xml:space="preserve">35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Рубромикоз-</w:t>
      </w:r>
      <w:r w:rsidRPr="009C4211">
        <w:rPr>
          <w:rFonts w:asciiTheme="majorBidi" w:hAnsiTheme="majorBidi" w:cstheme="majorBidi"/>
          <w:sz w:val="28"/>
          <w:szCs w:val="28"/>
          <w:lang w:val="ru-RU"/>
        </w:rPr>
        <w:t>поверхностное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 грибковое заболевание</w:t>
      </w:r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 xml:space="preserve"> из группы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дерматофитий</w:t>
      </w:r>
      <w:proofErr w:type="gramStart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,</w:t>
      </w:r>
      <w:r w:rsidRPr="009C4211">
        <w:rPr>
          <w:rFonts w:asciiTheme="majorBidi" w:hAnsiTheme="majorBidi" w:cstheme="majorBidi"/>
          <w:sz w:val="28"/>
          <w:szCs w:val="28"/>
          <w:lang w:val="ru-RU"/>
        </w:rPr>
        <w:t>характеризующееся</w:t>
      </w:r>
      <w:proofErr w:type="spellEnd"/>
      <w:proofErr w:type="gramEnd"/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 поражением кожи стоп и ногтевых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/>
        </w:rPr>
        <w:t>пластинок,которое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 может сочетаться с поражением любого участка кожного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/>
        </w:rPr>
        <w:t>покрова,вплоть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 до генерализации процесса и поражения волос.</w:t>
      </w: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26.Назовите возбудителя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/>
        </w:rPr>
        <w:t>рубромикоза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9C4211" w:rsidRPr="009C4211" w:rsidRDefault="009C4211" w:rsidP="009C4211">
      <w:pPr>
        <w:spacing w:after="0"/>
        <w:ind w:left="36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</w:p>
    <w:p w:rsidR="009C4211" w:rsidRPr="009C4211" w:rsidRDefault="009C4211" w:rsidP="009C4211">
      <w:pPr>
        <w:spacing w:after="0"/>
        <w:ind w:left="36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  <w:proofErr w:type="spellStart"/>
      <w:r w:rsidRPr="009C4211">
        <w:rPr>
          <w:rFonts w:asciiTheme="majorBidi" w:hAnsiTheme="majorBidi" w:cstheme="majorBidi"/>
          <w:sz w:val="28"/>
          <w:szCs w:val="28"/>
          <w:lang w:bidi="fa-IR"/>
        </w:rPr>
        <w:t>Trichophyton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 xml:space="preserve">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bidi="fa-IR"/>
        </w:rPr>
        <w:t>rubrum</w:t>
      </w:r>
      <w:proofErr w:type="spellEnd"/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27.Укажите источник инфекции при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/>
        </w:rPr>
        <w:t>рубромикозе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      </w:t>
      </w: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sz w:val="28"/>
          <w:szCs w:val="28"/>
          <w:lang w:val="ru-RU"/>
        </w:rPr>
        <w:t>Больной человек.</w:t>
      </w: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28.Назовите клинические разновидности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/>
        </w:rPr>
        <w:t>рубромикоза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9C4211" w:rsidRPr="009C4211" w:rsidRDefault="009C4211" w:rsidP="009C4211">
      <w:pPr>
        <w:spacing w:after="0"/>
        <w:ind w:left="36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</w:p>
    <w:p w:rsidR="009C4211" w:rsidRPr="009C4211" w:rsidRDefault="009C4211" w:rsidP="009C4211">
      <w:pPr>
        <w:spacing w:after="0"/>
        <w:ind w:left="36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  <w:proofErr w:type="spellStart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Рубромикоз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 xml:space="preserve"> стоп,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рубромикоз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 xml:space="preserve"> стоп и кистей,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генерализованный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 xml:space="preserve">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рубромико</w:t>
      </w:r>
      <w:proofErr w:type="gramStart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з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(</w:t>
      </w:r>
      <w:proofErr w:type="gramEnd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 xml:space="preserve">эритематозно-сквамозная, экссудативная, фолликулярно-узловатая формы, эритродермия),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рубромикоз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 xml:space="preserve"> ногтевых пластинок.</w:t>
      </w:r>
    </w:p>
    <w:p w:rsidR="009C4211" w:rsidRPr="009C4211" w:rsidRDefault="009C4211" w:rsidP="009C4211">
      <w:pPr>
        <w:spacing w:after="0"/>
        <w:ind w:left="360" w:hanging="36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ind w:left="360" w:hanging="36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29.Укажите форму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/>
        </w:rPr>
        <w:t>рубромикоза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, при которой поражаются гладкая кожа,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/>
        </w:rPr>
        <w:t>пушковые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 волосы, ногти.</w:t>
      </w:r>
    </w:p>
    <w:p w:rsidR="009C4211" w:rsidRPr="009C4211" w:rsidRDefault="009C4211" w:rsidP="009C4211">
      <w:pPr>
        <w:spacing w:after="0"/>
        <w:ind w:left="36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</w:p>
    <w:p w:rsidR="009C4211" w:rsidRPr="009C4211" w:rsidRDefault="009C4211" w:rsidP="009C4211">
      <w:pPr>
        <w:spacing w:after="0"/>
        <w:ind w:left="36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  <w:proofErr w:type="spellStart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Генерализованный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 xml:space="preserve">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рубромикоз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.</w:t>
      </w:r>
    </w:p>
    <w:p w:rsidR="009C4211" w:rsidRPr="009C4211" w:rsidRDefault="009C4211" w:rsidP="009C4211">
      <w:pPr>
        <w:spacing w:after="0"/>
        <w:ind w:left="360" w:hanging="36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ind w:left="360" w:hanging="36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sz w:val="28"/>
          <w:szCs w:val="28"/>
          <w:lang w:val="ru-RU"/>
        </w:rPr>
        <w:t>30.Укажите</w:t>
      </w:r>
      <w:proofErr w:type="gramStart"/>
      <w:r w:rsidRPr="009C4211">
        <w:rPr>
          <w:rFonts w:asciiTheme="majorBidi" w:hAnsiTheme="majorBidi" w:cstheme="majorBidi"/>
          <w:sz w:val="28"/>
          <w:szCs w:val="28"/>
          <w:lang w:val="ru-RU"/>
        </w:rPr>
        <w:t>,к</w:t>
      </w:r>
      <w:proofErr w:type="gramEnd"/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акие ногтевые пластинки чаще поражаются при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/>
        </w:rPr>
        <w:t>рубромикозе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 и при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/>
        </w:rPr>
        <w:t>эпидермомикозе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 стоп.</w:t>
      </w:r>
    </w:p>
    <w:p w:rsidR="009C4211" w:rsidRPr="009C4211" w:rsidRDefault="009C4211" w:rsidP="009C4211">
      <w:pPr>
        <w:spacing w:after="0"/>
        <w:ind w:left="36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</w:p>
    <w:p w:rsidR="009C4211" w:rsidRPr="009C4211" w:rsidRDefault="009C4211" w:rsidP="009C4211">
      <w:pPr>
        <w:spacing w:after="0"/>
        <w:ind w:left="36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 xml:space="preserve">При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/>
        </w:rPr>
        <w:t>рубромикозе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 xml:space="preserve"> могут поражаться все ногтевые пластинки, при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/>
        </w:rPr>
        <w:t>эпидермомикозе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proofErr w:type="gramStart"/>
      <w:r w:rsidRPr="009C4211">
        <w:rPr>
          <w:rFonts w:asciiTheme="majorBidi" w:hAnsiTheme="majorBidi" w:cstheme="majorBidi"/>
          <w:sz w:val="28"/>
          <w:szCs w:val="28"/>
          <w:lang w:val="ru-RU"/>
        </w:rPr>
        <w:t>стоп-ногтевые</w:t>
      </w:r>
      <w:proofErr w:type="spellEnd"/>
      <w:proofErr w:type="gramEnd"/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 пластинки </w:t>
      </w:r>
      <w:r w:rsidRPr="009C4211">
        <w:rPr>
          <w:rFonts w:asciiTheme="majorBidi" w:hAnsiTheme="majorBidi" w:cstheme="majorBidi"/>
          <w:sz w:val="28"/>
          <w:szCs w:val="28"/>
          <w:lang w:bidi="fa-IR"/>
        </w:rPr>
        <w:t>I</w:t>
      </w:r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 xml:space="preserve"> и </w:t>
      </w:r>
      <w:r w:rsidRPr="009C4211">
        <w:rPr>
          <w:rFonts w:asciiTheme="majorBidi" w:hAnsiTheme="majorBidi" w:cstheme="majorBidi"/>
          <w:sz w:val="28"/>
          <w:szCs w:val="28"/>
          <w:lang w:bidi="fa-IR"/>
        </w:rPr>
        <w:t>V</w:t>
      </w:r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 xml:space="preserve"> пальцев стоп.</w:t>
      </w:r>
    </w:p>
    <w:p w:rsidR="009C4211" w:rsidRPr="009C4211" w:rsidRDefault="009C4211" w:rsidP="009C4211">
      <w:pPr>
        <w:spacing w:after="0"/>
        <w:ind w:left="360" w:hanging="36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ind w:left="360" w:hanging="36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31.Назовите показания для назначения системных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/>
        </w:rPr>
        <w:t>антифунгальных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 препаратов при лечении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/>
        </w:rPr>
        <w:t>рубромикоза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 и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/>
        </w:rPr>
        <w:t>эпидермомикоза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 стоп.</w:t>
      </w:r>
    </w:p>
    <w:p w:rsidR="009C4211" w:rsidRPr="009C4211" w:rsidRDefault="009C4211" w:rsidP="009C4211">
      <w:pPr>
        <w:spacing w:after="0"/>
        <w:ind w:left="36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</w:p>
    <w:p w:rsidR="009C4211" w:rsidRPr="009C4211" w:rsidRDefault="009C4211" w:rsidP="009C4211">
      <w:pPr>
        <w:spacing w:after="0"/>
        <w:ind w:left="36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 xml:space="preserve">Поражение ногтей, генерализация процесса при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рубромикозе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.</w:t>
      </w: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  <w:bookmarkStart w:id="0" w:name="_GoBack"/>
      <w:bookmarkEnd w:id="0"/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 xml:space="preserve">32. Опишите характер поражения ногтевых пластинок при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дерматофитиях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.</w:t>
      </w:r>
    </w:p>
    <w:p w:rsidR="009C4211" w:rsidRPr="009C4211" w:rsidRDefault="009C4211" w:rsidP="009C4211">
      <w:pPr>
        <w:spacing w:after="0"/>
        <w:ind w:left="45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</w:p>
    <w:p w:rsidR="009C4211" w:rsidRPr="009C4211" w:rsidRDefault="009C4211" w:rsidP="009C4211">
      <w:pPr>
        <w:spacing w:after="0"/>
        <w:ind w:left="45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 xml:space="preserve">Ногтевые пластинки тускнеют, приобретают грязно-серую или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охряно-желтую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 xml:space="preserve"> окраску, крошатся, расслаиваются, истончаются или утолщаются.</w:t>
      </w:r>
    </w:p>
    <w:p w:rsidR="009C4211" w:rsidRPr="009C4211" w:rsidRDefault="009C4211" w:rsidP="009C4211">
      <w:pPr>
        <w:spacing w:after="0"/>
        <w:ind w:left="360" w:hanging="36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ind w:left="360" w:hanging="36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  <w:r w:rsidRPr="009C4211">
        <w:rPr>
          <w:rFonts w:asciiTheme="majorBidi" w:hAnsiTheme="majorBidi" w:cstheme="majorBidi"/>
          <w:sz w:val="28"/>
          <w:szCs w:val="28"/>
          <w:lang w:val="ru-RU"/>
        </w:rPr>
        <w:t>33.Укажите</w:t>
      </w:r>
      <w:proofErr w:type="gramStart"/>
      <w:r w:rsidRPr="009C4211">
        <w:rPr>
          <w:rFonts w:asciiTheme="majorBidi" w:hAnsiTheme="majorBidi" w:cstheme="majorBidi"/>
          <w:sz w:val="28"/>
          <w:szCs w:val="28"/>
          <w:lang w:val="ru-RU"/>
        </w:rPr>
        <w:t>,д</w:t>
      </w:r>
      <w:proofErr w:type="gramEnd"/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ля каких форм дерматомикозов характерны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/>
        </w:rPr>
        <w:t>микиды,син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/>
        </w:rPr>
        <w:t>.</w:t>
      </w:r>
      <w:r w:rsidRPr="009C4211">
        <w:rPr>
          <w:rFonts w:asciiTheme="majorBidi" w:hAnsiTheme="majorBidi" w:cstheme="majorBidi"/>
          <w:sz w:val="28"/>
          <w:szCs w:val="28"/>
          <w:lang w:bidi="fa-IR"/>
        </w:rPr>
        <w:t>id</w:t>
      </w:r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-реакция.</w:t>
      </w:r>
    </w:p>
    <w:p w:rsidR="009C4211" w:rsidRPr="009C4211" w:rsidRDefault="009C4211" w:rsidP="009C4211">
      <w:pPr>
        <w:spacing w:after="0"/>
        <w:ind w:left="36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</w:p>
    <w:p w:rsidR="009C4211" w:rsidRPr="009C4211" w:rsidRDefault="009C4211" w:rsidP="009C4211">
      <w:pPr>
        <w:spacing w:after="0"/>
        <w:ind w:left="36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  <w:proofErr w:type="spellStart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Интертригинозная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 xml:space="preserve"> и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дисгидротическая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 xml:space="preserve"> формы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эпидермомикоза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 xml:space="preserve"> стоп.</w:t>
      </w: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34. Дайте определение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/>
        </w:rPr>
        <w:t>микидов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/>
        </w:rPr>
        <w:t>син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  <w:r w:rsidRPr="009C4211">
        <w:rPr>
          <w:rFonts w:asciiTheme="majorBidi" w:hAnsiTheme="majorBidi" w:cstheme="majorBidi"/>
          <w:sz w:val="28"/>
          <w:szCs w:val="28"/>
          <w:lang w:val="az-Latn-AZ" w:bidi="fa-IR"/>
        </w:rPr>
        <w:t>id-</w:t>
      </w:r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реакции</w:t>
      </w:r>
      <w:r w:rsidRPr="009C4211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9C4211" w:rsidRPr="009C4211" w:rsidRDefault="009C4211" w:rsidP="009C4211">
      <w:pPr>
        <w:spacing w:after="0"/>
        <w:ind w:left="36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</w:p>
    <w:p w:rsidR="009C4211" w:rsidRPr="009C4211" w:rsidRDefault="009C4211" w:rsidP="009C4211">
      <w:pPr>
        <w:spacing w:after="0"/>
        <w:ind w:left="36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  <w:proofErr w:type="spellStart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Микиды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 xml:space="preserve">,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син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.</w:t>
      </w:r>
      <w:r w:rsidRPr="009C4211">
        <w:rPr>
          <w:rFonts w:asciiTheme="majorBidi" w:hAnsiTheme="majorBidi" w:cstheme="majorBidi"/>
          <w:sz w:val="28"/>
          <w:szCs w:val="28"/>
          <w:lang w:bidi="fa-IR"/>
        </w:rPr>
        <w:t>id</w:t>
      </w:r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 xml:space="preserve">-реакция </w:t>
      </w:r>
      <w:proofErr w:type="gramStart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–а</w:t>
      </w:r>
      <w:proofErr w:type="gramEnd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ллергическая реакция кожи в ответ на инвазию грибов.</w:t>
      </w:r>
    </w:p>
    <w:p w:rsidR="009C4211" w:rsidRPr="009C4211" w:rsidRDefault="009C4211" w:rsidP="009C4211">
      <w:pPr>
        <w:spacing w:after="0"/>
        <w:ind w:left="360" w:hanging="36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ind w:left="360" w:hanging="36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35. Укажите, для какого заболевания из группы дерматомикозов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/>
        </w:rPr>
        <w:t>патогномонична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 йодная проба.</w:t>
      </w:r>
    </w:p>
    <w:p w:rsidR="009C4211" w:rsidRPr="009C4211" w:rsidRDefault="009C4211" w:rsidP="009C4211">
      <w:pPr>
        <w:spacing w:after="0"/>
        <w:ind w:left="36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ind w:left="36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  <w:r w:rsidRPr="009C4211">
        <w:rPr>
          <w:rFonts w:asciiTheme="majorBidi" w:hAnsiTheme="majorBidi" w:cstheme="majorBidi"/>
          <w:sz w:val="28"/>
          <w:szCs w:val="28"/>
          <w:lang w:val="ru-RU"/>
        </w:rPr>
        <w:t>Разноцветный лишай.</w:t>
      </w: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 xml:space="preserve">36. Опишите методику проведения йодной пробы (проба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Бальзера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).</w:t>
      </w:r>
    </w:p>
    <w:p w:rsidR="009C4211" w:rsidRPr="009C4211" w:rsidRDefault="009C4211" w:rsidP="009C4211">
      <w:pPr>
        <w:spacing w:after="0"/>
        <w:ind w:left="45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</w:p>
    <w:p w:rsidR="009C4211" w:rsidRPr="009C4211" w:rsidRDefault="009C4211" w:rsidP="009C4211">
      <w:pPr>
        <w:spacing w:after="0"/>
        <w:ind w:left="45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Пятнистые высыпания на коже больного смазывают 5% спиртовой настойкой йода. Очаги поражения с разрыхленным роговым слоем более интенсивно впитывают йод и сильнее окрашиваются в сравнении с непораженной кожей.</w:t>
      </w:r>
    </w:p>
    <w:p w:rsidR="009C4211" w:rsidRPr="009C4211" w:rsidRDefault="009C4211" w:rsidP="009C4211">
      <w:pPr>
        <w:spacing w:after="0"/>
        <w:ind w:left="360" w:hanging="36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ind w:left="360" w:hanging="36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sz w:val="28"/>
          <w:szCs w:val="28"/>
          <w:lang w:val="ru-RU"/>
        </w:rPr>
        <w:t>37.Укажите результат осмотра пораженной кожи под лампой Вуда у больных с разноцветным лишаем.</w:t>
      </w:r>
    </w:p>
    <w:p w:rsidR="009C4211" w:rsidRPr="009C4211" w:rsidRDefault="009C4211" w:rsidP="009C4211">
      <w:pPr>
        <w:spacing w:after="0"/>
        <w:ind w:left="36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</w:p>
    <w:p w:rsidR="009C4211" w:rsidRPr="009C4211" w:rsidRDefault="009C4211" w:rsidP="009C4211">
      <w:pPr>
        <w:spacing w:after="0"/>
        <w:ind w:left="36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Белесовато-желтоватое свечение кожи в очагах поражения.</w:t>
      </w: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sz w:val="28"/>
          <w:szCs w:val="28"/>
          <w:lang w:val="ru-RU"/>
        </w:rPr>
        <w:t>38.Дайте определение кандидозов кожи.</w:t>
      </w:r>
    </w:p>
    <w:p w:rsidR="009C4211" w:rsidRPr="009C4211" w:rsidRDefault="009C4211" w:rsidP="009C4211">
      <w:pPr>
        <w:spacing w:after="0"/>
        <w:ind w:left="36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ind w:left="360"/>
        <w:contextualSpacing/>
        <w:rPr>
          <w:rFonts w:asciiTheme="majorBidi" w:hAnsiTheme="majorBidi" w:cstheme="majorBidi"/>
          <w:color w:val="000000" w:themeColor="text1"/>
          <w:sz w:val="28"/>
          <w:szCs w:val="28"/>
          <w:lang w:val="ru-RU" w:bidi="fa-IR"/>
        </w:rPr>
      </w:pPr>
      <w:r w:rsidRPr="009C4211">
        <w:rPr>
          <w:rFonts w:asciiTheme="majorBidi" w:hAnsiTheme="majorBidi" w:cstheme="majorBidi"/>
          <w:sz w:val="28"/>
          <w:szCs w:val="28"/>
          <w:lang w:val="ru-RU"/>
        </w:rPr>
        <w:lastRenderedPageBreak/>
        <w:t>МКБ-10:</w:t>
      </w:r>
      <w:proofErr w:type="gramStart"/>
      <w:r w:rsidRPr="009C4211">
        <w:rPr>
          <w:rFonts w:asciiTheme="majorBidi" w:hAnsiTheme="majorBidi" w:cstheme="majorBidi"/>
          <w:sz w:val="28"/>
          <w:szCs w:val="28"/>
          <w:lang w:bidi="fa-IR"/>
        </w:rPr>
        <w:t>B</w:t>
      </w:r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 xml:space="preserve">37  </w:t>
      </w:r>
      <w:r w:rsidRPr="009C4211">
        <w:rPr>
          <w:rFonts w:asciiTheme="majorBidi" w:hAnsiTheme="majorBidi" w:cstheme="majorBidi"/>
          <w:color w:val="000000" w:themeColor="text1"/>
          <w:sz w:val="28"/>
          <w:szCs w:val="28"/>
          <w:lang w:val="ru-RU" w:bidi="fa-IR"/>
        </w:rPr>
        <w:t>Кандидозы</w:t>
      </w:r>
      <w:proofErr w:type="gramEnd"/>
      <w:r w:rsidRPr="009C4211">
        <w:rPr>
          <w:rFonts w:asciiTheme="majorBidi" w:hAnsiTheme="majorBidi" w:cstheme="majorBidi"/>
          <w:color w:val="000000" w:themeColor="text1"/>
          <w:sz w:val="28"/>
          <w:szCs w:val="28"/>
          <w:lang w:val="ru-RU" w:bidi="fa-IR"/>
        </w:rPr>
        <w:t xml:space="preserve"> кожи - инфекционное поражение кожи, слизистых оболочек, ногтевых пластинок и внутренних органов, обусловленное условно-патогенными дрожжеподобными грибами рода </w:t>
      </w:r>
      <w:r w:rsidRPr="009C4211"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  <w:t>Candida</w:t>
      </w:r>
      <w:r w:rsidRPr="009C4211">
        <w:rPr>
          <w:rFonts w:asciiTheme="majorBidi" w:hAnsiTheme="majorBidi" w:cstheme="majorBidi"/>
          <w:color w:val="000000" w:themeColor="text1"/>
          <w:sz w:val="28"/>
          <w:szCs w:val="28"/>
          <w:lang w:val="ru-RU" w:bidi="fa-IR"/>
        </w:rPr>
        <w:t>.</w:t>
      </w: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sz w:val="28"/>
          <w:szCs w:val="28"/>
          <w:lang w:val="ru-RU"/>
        </w:rPr>
        <w:t>39.Укажите источники инфекции при кандидозах кожи.</w:t>
      </w:r>
    </w:p>
    <w:p w:rsidR="009C4211" w:rsidRPr="009C4211" w:rsidRDefault="009C4211" w:rsidP="009C4211">
      <w:pPr>
        <w:spacing w:after="0"/>
        <w:ind w:left="36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ind w:left="36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sz w:val="28"/>
          <w:szCs w:val="28"/>
          <w:lang w:val="ru-RU"/>
        </w:rPr>
        <w:t>Больной человек или носитель, зараженные домашние животны</w:t>
      </w:r>
      <w:proofErr w:type="gramStart"/>
      <w:r w:rsidRPr="009C4211">
        <w:rPr>
          <w:rFonts w:asciiTheme="majorBidi" w:hAnsiTheme="majorBidi" w:cstheme="majorBidi"/>
          <w:sz w:val="28"/>
          <w:szCs w:val="28"/>
          <w:lang w:val="ru-RU"/>
        </w:rPr>
        <w:t>е(</w:t>
      </w:r>
      <w:proofErr w:type="gramEnd"/>
      <w:r w:rsidRPr="009C4211">
        <w:rPr>
          <w:rFonts w:asciiTheme="majorBidi" w:hAnsiTheme="majorBidi" w:cstheme="majorBidi"/>
          <w:sz w:val="28"/>
          <w:szCs w:val="28"/>
          <w:lang w:val="ru-RU"/>
        </w:rPr>
        <w:t>телята, жеребята, котята, домашняя птица).</w:t>
      </w: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sz w:val="28"/>
          <w:szCs w:val="28"/>
          <w:lang w:val="ru-RU"/>
        </w:rPr>
        <w:t>40.Перечислите факторы, способствующие развитию кандидоза кожи.</w:t>
      </w:r>
    </w:p>
    <w:p w:rsidR="009C4211" w:rsidRPr="009C4211" w:rsidRDefault="009C4211" w:rsidP="009C4211">
      <w:pPr>
        <w:spacing w:after="0"/>
        <w:ind w:left="36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ind w:left="36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proofErr w:type="gramStart"/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Жаркий климат, высокая влажность воздуха,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/>
        </w:rPr>
        <w:t>повыщенная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 потливость,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/>
        </w:rPr>
        <w:t>микротравматизм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 кожи, побочные действия антибиотиков, кортикостероидных гормонов,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/>
        </w:rPr>
        <w:t>цитостатиков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/>
        </w:rPr>
        <w:t>иммунодефицитные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 состояния, эндокринопатии, ожирение, беременность, грудной возраст</w:t>
      </w:r>
      <w:proofErr w:type="gramEnd"/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sz w:val="28"/>
          <w:szCs w:val="28"/>
          <w:lang w:val="ru-RU"/>
        </w:rPr>
        <w:t>41.Укажите пути передачи кандидоза кожи.</w:t>
      </w:r>
    </w:p>
    <w:p w:rsidR="009C4211" w:rsidRPr="009C4211" w:rsidRDefault="009C4211" w:rsidP="009C4211">
      <w:pPr>
        <w:spacing w:after="0"/>
        <w:ind w:left="288" w:right="-864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ind w:left="288" w:right="-864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sz w:val="28"/>
          <w:szCs w:val="28"/>
          <w:lang w:val="ru-RU"/>
        </w:rPr>
        <w:t>Эндогенны</w:t>
      </w:r>
      <w:proofErr w:type="gramStart"/>
      <w:r w:rsidRPr="009C4211">
        <w:rPr>
          <w:rFonts w:asciiTheme="majorBidi" w:hAnsiTheme="majorBidi" w:cstheme="majorBidi"/>
          <w:sz w:val="28"/>
          <w:szCs w:val="28"/>
          <w:lang w:val="ru-RU"/>
        </w:rPr>
        <w:t>й-</w:t>
      </w:r>
      <w:proofErr w:type="gramEnd"/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 за счет собственных сапрофитов и экзогенный- за счет инфицирования извне при прямом контакте с больными людьми , животными и через инфицированные предметы домашнего обихода,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/>
        </w:rPr>
        <w:t>мясо-молочные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 продукты, фрукты, овощи и др.</w:t>
      </w: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</w:rPr>
      </w:pPr>
      <w:r w:rsidRPr="009C4211">
        <w:rPr>
          <w:rFonts w:asciiTheme="majorBidi" w:hAnsiTheme="majorBidi" w:cstheme="majorBidi"/>
          <w:sz w:val="28"/>
          <w:szCs w:val="28"/>
        </w:rPr>
        <w:t xml:space="preserve">42. </w:t>
      </w:r>
      <w:proofErr w:type="spellStart"/>
      <w:r w:rsidRPr="009C4211">
        <w:rPr>
          <w:rFonts w:asciiTheme="majorBidi" w:hAnsiTheme="majorBidi" w:cstheme="majorBidi"/>
          <w:sz w:val="28"/>
          <w:szCs w:val="28"/>
        </w:rPr>
        <w:t>Отметьте</w:t>
      </w:r>
      <w:proofErr w:type="spellEnd"/>
      <w:r w:rsidRPr="009C421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C4211">
        <w:rPr>
          <w:rFonts w:asciiTheme="majorBidi" w:hAnsiTheme="majorBidi" w:cstheme="majorBidi"/>
          <w:sz w:val="28"/>
          <w:szCs w:val="28"/>
        </w:rPr>
        <w:t>клинические</w:t>
      </w:r>
      <w:proofErr w:type="spellEnd"/>
      <w:r w:rsidRPr="009C421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C4211">
        <w:rPr>
          <w:rFonts w:asciiTheme="majorBidi" w:hAnsiTheme="majorBidi" w:cstheme="majorBidi"/>
          <w:sz w:val="28"/>
          <w:szCs w:val="28"/>
        </w:rPr>
        <w:t>формы</w:t>
      </w:r>
      <w:proofErr w:type="spellEnd"/>
      <w:r w:rsidRPr="009C421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C4211">
        <w:rPr>
          <w:rFonts w:asciiTheme="majorBidi" w:hAnsiTheme="majorBidi" w:cstheme="majorBidi"/>
          <w:sz w:val="28"/>
          <w:szCs w:val="28"/>
        </w:rPr>
        <w:t>кандидоза</w:t>
      </w:r>
      <w:proofErr w:type="spellEnd"/>
      <w:r w:rsidRPr="009C4211">
        <w:rPr>
          <w:rFonts w:asciiTheme="majorBidi" w:hAnsiTheme="majorBidi" w:cstheme="majorBidi"/>
          <w:sz w:val="28"/>
          <w:szCs w:val="28"/>
        </w:rPr>
        <w:t>.</w:t>
      </w: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</w:rPr>
      </w:pPr>
    </w:p>
    <w:p w:rsidR="009C4211" w:rsidRPr="009C4211" w:rsidRDefault="009C4211" w:rsidP="009C4211">
      <w:pPr>
        <w:pStyle w:val="a3"/>
        <w:numPr>
          <w:ilvl w:val="0"/>
          <w:numId w:val="3"/>
        </w:numPr>
        <w:spacing w:after="0"/>
        <w:ind w:left="630" w:hanging="270"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sz w:val="28"/>
          <w:szCs w:val="28"/>
          <w:lang w:val="ru-RU"/>
        </w:rPr>
        <w:t>Поверхностный кандидоз слизистых оболочек, кожи и ногтевых пластинок</w:t>
      </w:r>
    </w:p>
    <w:p w:rsidR="009C4211" w:rsidRPr="009C4211" w:rsidRDefault="009C4211" w:rsidP="009C4211">
      <w:pPr>
        <w:pStyle w:val="a3"/>
        <w:numPr>
          <w:ilvl w:val="0"/>
          <w:numId w:val="3"/>
        </w:numPr>
        <w:spacing w:after="0"/>
        <w:ind w:left="630" w:hanging="270"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Хронический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/>
        </w:rPr>
        <w:t>генерализованны</w:t>
      </w:r>
      <w:proofErr w:type="gramStart"/>
      <w:r w:rsidRPr="009C4211">
        <w:rPr>
          <w:rFonts w:asciiTheme="majorBidi" w:hAnsiTheme="majorBidi" w:cstheme="majorBidi"/>
          <w:sz w:val="28"/>
          <w:szCs w:val="28"/>
          <w:lang w:val="ru-RU"/>
        </w:rPr>
        <w:t>й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/>
        </w:rPr>
        <w:t>(</w:t>
      </w:r>
      <w:proofErr w:type="gramEnd"/>
      <w:r w:rsidRPr="009C4211">
        <w:rPr>
          <w:rFonts w:asciiTheme="majorBidi" w:hAnsiTheme="majorBidi" w:cstheme="majorBidi"/>
          <w:sz w:val="28"/>
          <w:szCs w:val="28"/>
          <w:lang w:val="ru-RU"/>
        </w:rPr>
        <w:t>гранулематозный)кандидоз</w:t>
      </w:r>
    </w:p>
    <w:p w:rsidR="009C4211" w:rsidRPr="009C4211" w:rsidRDefault="009C4211" w:rsidP="009C4211">
      <w:pPr>
        <w:pStyle w:val="a3"/>
        <w:numPr>
          <w:ilvl w:val="0"/>
          <w:numId w:val="3"/>
        </w:numPr>
        <w:spacing w:after="0"/>
        <w:ind w:left="630" w:hanging="270"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sz w:val="28"/>
          <w:szCs w:val="28"/>
          <w:lang w:val="ru-RU"/>
        </w:rPr>
        <w:t>Висцеральный кандидоз</w:t>
      </w:r>
    </w:p>
    <w:p w:rsidR="009C4211" w:rsidRPr="009C4211" w:rsidRDefault="009C4211" w:rsidP="009C4211">
      <w:pPr>
        <w:spacing w:after="0"/>
        <w:ind w:left="450" w:hanging="450"/>
        <w:contextualSpacing/>
        <w:rPr>
          <w:rFonts w:asciiTheme="majorBidi" w:hAnsiTheme="majorBidi" w:cstheme="majorBidi"/>
          <w:sz w:val="28"/>
          <w:szCs w:val="28"/>
        </w:rPr>
      </w:pPr>
    </w:p>
    <w:p w:rsidR="009C4211" w:rsidRPr="009C4211" w:rsidRDefault="009C4211" w:rsidP="009C4211">
      <w:pPr>
        <w:spacing w:after="0"/>
        <w:ind w:left="450" w:hanging="45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sz w:val="28"/>
          <w:szCs w:val="28"/>
          <w:lang w:val="ru-RU"/>
        </w:rPr>
        <w:t>43. Опишите клинические проявления при поверхностном кандидозе слизистых оболоче</w:t>
      </w:r>
      <w:proofErr w:type="gramStart"/>
      <w:r w:rsidRPr="009C4211">
        <w:rPr>
          <w:rFonts w:asciiTheme="majorBidi" w:hAnsiTheme="majorBidi" w:cstheme="majorBidi"/>
          <w:sz w:val="28"/>
          <w:szCs w:val="28"/>
          <w:lang w:val="ru-RU"/>
        </w:rPr>
        <w:t>к(</w:t>
      </w:r>
      <w:proofErr w:type="gramEnd"/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полости рта,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/>
        </w:rPr>
        <w:t>предверия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 влагалища, влагалища, шейки матки).</w:t>
      </w:r>
    </w:p>
    <w:p w:rsidR="009C4211" w:rsidRPr="009C4211" w:rsidRDefault="009C4211" w:rsidP="009C4211">
      <w:pPr>
        <w:spacing w:after="0"/>
        <w:ind w:left="45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ind w:left="45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На фоне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/>
        </w:rPr>
        <w:t>гиперемированной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 и отечной слизистой отмечаются налеты белого цвета </w:t>
      </w:r>
      <w:proofErr w:type="gramStart"/>
      <w:r w:rsidRPr="009C4211">
        <w:rPr>
          <w:rFonts w:asciiTheme="majorBidi" w:hAnsiTheme="majorBidi" w:cstheme="majorBidi" w:hint="cs"/>
          <w:sz w:val="28"/>
          <w:szCs w:val="28"/>
          <w:rtl/>
        </w:rPr>
        <w:t>-</w:t>
      </w:r>
      <w:r w:rsidRPr="009C4211">
        <w:rPr>
          <w:rFonts w:asciiTheme="majorBidi" w:hAnsiTheme="majorBidi" w:cstheme="majorBidi"/>
          <w:sz w:val="28"/>
          <w:szCs w:val="28"/>
          <w:lang w:val="az-Cyrl-AZ" w:bidi="fa-IR"/>
        </w:rPr>
        <w:t>“</w:t>
      </w:r>
      <w:proofErr w:type="gramEnd"/>
      <w:r w:rsidRPr="009C4211">
        <w:rPr>
          <w:rFonts w:asciiTheme="majorBidi" w:hAnsiTheme="majorBidi" w:cstheme="majorBidi"/>
          <w:sz w:val="28"/>
          <w:szCs w:val="28"/>
          <w:lang w:val="ru-RU"/>
        </w:rPr>
        <w:t>белые бляшки</w:t>
      </w:r>
      <w:r w:rsidRPr="009C4211">
        <w:rPr>
          <w:rFonts w:asciiTheme="majorBidi" w:hAnsiTheme="majorBidi" w:cstheme="majorBidi"/>
          <w:sz w:val="28"/>
          <w:szCs w:val="28"/>
          <w:lang w:val="az-Cyrl-AZ" w:bidi="fa-IR"/>
        </w:rPr>
        <w:t>”(</w:t>
      </w:r>
      <w:r w:rsidRPr="009C4211">
        <w:rPr>
          <w:rFonts w:asciiTheme="majorBidi" w:hAnsiTheme="majorBidi" w:cstheme="majorBidi"/>
          <w:sz w:val="28"/>
          <w:szCs w:val="28"/>
          <w:lang w:bidi="fa-IR"/>
        </w:rPr>
        <w:t>white</w:t>
      </w:r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 xml:space="preserve"> </w:t>
      </w:r>
      <w:r w:rsidRPr="009C4211">
        <w:rPr>
          <w:rFonts w:asciiTheme="majorBidi" w:hAnsiTheme="majorBidi" w:cstheme="majorBidi"/>
          <w:sz w:val="28"/>
          <w:szCs w:val="28"/>
          <w:lang w:bidi="fa-IR"/>
        </w:rPr>
        <w:t>plaques</w:t>
      </w:r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>).</w:t>
      </w: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sz w:val="28"/>
          <w:szCs w:val="28"/>
          <w:lang w:val="ru-RU" w:bidi="fa-IR"/>
        </w:rPr>
        <w:t xml:space="preserve">44. </w:t>
      </w:r>
      <w:r w:rsidRPr="009C4211">
        <w:rPr>
          <w:rFonts w:asciiTheme="majorBidi" w:hAnsiTheme="majorBidi" w:cstheme="majorBidi"/>
          <w:sz w:val="28"/>
          <w:szCs w:val="28"/>
          <w:lang w:val="ru-RU"/>
        </w:rPr>
        <w:t>Опишите клинические проявления при поверхностном кандидозе кожи.</w:t>
      </w:r>
    </w:p>
    <w:p w:rsidR="009C4211" w:rsidRPr="009C4211" w:rsidRDefault="009C4211" w:rsidP="009C4211">
      <w:pPr>
        <w:spacing w:after="0"/>
        <w:ind w:left="45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ind w:left="450"/>
        <w:contextualSpacing/>
        <w:rPr>
          <w:rFonts w:asciiTheme="majorBidi" w:hAnsiTheme="majorBidi" w:cstheme="majorBidi"/>
          <w:sz w:val="28"/>
          <w:szCs w:val="28"/>
          <w:lang w:val="az-Cyrl-AZ" w:bidi="fa-IR"/>
        </w:rPr>
      </w:pPr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Чаще поражается кожа межпальцевых и крупных складок в виде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/>
        </w:rPr>
        <w:t>эритематозных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, эритематозно-сквамозных,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/>
        </w:rPr>
        <w:t>папулезно-везикулезных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 и пустулёзных высыпаний. </w:t>
      </w:r>
      <w:proofErr w:type="gramStart"/>
      <w:r w:rsidRPr="009C4211">
        <w:rPr>
          <w:rFonts w:asciiTheme="majorBidi" w:hAnsiTheme="majorBidi" w:cstheme="majorBidi"/>
          <w:sz w:val="28"/>
          <w:szCs w:val="28"/>
          <w:lang w:val="ru-RU"/>
        </w:rPr>
        <w:t>Сливаясь</w:t>
      </w:r>
      <w:proofErr w:type="gramEnd"/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 образуются бляшки малиново-синюшного цвета с характерной </w:t>
      </w:r>
      <w:r w:rsidRPr="009C4211">
        <w:rPr>
          <w:rFonts w:asciiTheme="majorBidi" w:hAnsiTheme="majorBidi" w:cstheme="majorBidi"/>
          <w:sz w:val="28"/>
          <w:szCs w:val="28"/>
          <w:lang w:val="az-Cyrl-AZ" w:bidi="fa-IR"/>
        </w:rPr>
        <w:t>“лакированой”</w:t>
      </w:r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 мацерацией на поверхности и </w:t>
      </w:r>
      <w:r w:rsidRPr="009C4211">
        <w:rPr>
          <w:rFonts w:asciiTheme="majorBidi" w:hAnsiTheme="majorBidi" w:cstheme="majorBidi"/>
          <w:sz w:val="28"/>
          <w:szCs w:val="28"/>
          <w:lang w:val="az-Cyrl-AZ" w:bidi="fa-IR"/>
        </w:rPr>
        <w:t>“</w:t>
      </w:r>
      <w:r w:rsidRPr="009C4211">
        <w:rPr>
          <w:rFonts w:asciiTheme="majorBidi" w:hAnsiTheme="majorBidi" w:cstheme="majorBidi"/>
          <w:sz w:val="28"/>
          <w:szCs w:val="28"/>
          <w:lang w:val="ru-RU"/>
        </w:rPr>
        <w:t>отсевами-сателлитами</w:t>
      </w:r>
      <w:r w:rsidRPr="009C4211">
        <w:rPr>
          <w:rFonts w:asciiTheme="majorBidi" w:hAnsiTheme="majorBidi" w:cstheme="majorBidi"/>
          <w:sz w:val="28"/>
          <w:szCs w:val="28"/>
          <w:lang w:val="az-Cyrl-AZ" w:bidi="fa-IR"/>
        </w:rPr>
        <w:t>” по периферии.</w:t>
      </w: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 w:bidi="fa-IR"/>
        </w:rPr>
      </w:pPr>
    </w:p>
    <w:p w:rsidR="009C4211" w:rsidRPr="009C4211" w:rsidRDefault="009C4211" w:rsidP="009C4211">
      <w:pPr>
        <w:spacing w:after="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sz w:val="28"/>
          <w:szCs w:val="28"/>
          <w:lang w:val="az-Cyrl-AZ" w:bidi="fa-IR"/>
        </w:rPr>
        <w:t xml:space="preserve">45. </w:t>
      </w:r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Опишите клинические проявления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/>
        </w:rPr>
        <w:t>кандидозной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 паронихии.</w:t>
      </w:r>
    </w:p>
    <w:p w:rsidR="009C4211" w:rsidRPr="009C4211" w:rsidRDefault="009C4211" w:rsidP="009C4211">
      <w:pPr>
        <w:spacing w:after="0"/>
        <w:ind w:left="45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ind w:left="450"/>
        <w:contextualSpacing/>
        <w:rPr>
          <w:rFonts w:asciiTheme="majorBidi" w:hAnsiTheme="majorBidi" w:cstheme="majorBidi"/>
          <w:sz w:val="28"/>
          <w:szCs w:val="28"/>
          <w:lang w:val="ru-RU"/>
        </w:rPr>
      </w:pPr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Ногтевой валик отечный, болезненный. Кожа ногтевого валика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/>
        </w:rPr>
        <w:t>гипермирована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, теплая на ощупь. При надавливании  на валик выделяется </w:t>
      </w:r>
      <w:proofErr w:type="spellStart"/>
      <w:r w:rsidRPr="009C4211">
        <w:rPr>
          <w:rFonts w:asciiTheme="majorBidi" w:hAnsiTheme="majorBidi" w:cstheme="majorBidi"/>
          <w:sz w:val="28"/>
          <w:szCs w:val="28"/>
          <w:lang w:val="ru-RU"/>
        </w:rPr>
        <w:t>сливкообразный</w:t>
      </w:r>
      <w:proofErr w:type="spellEnd"/>
      <w:r w:rsidRPr="009C4211">
        <w:rPr>
          <w:rFonts w:asciiTheme="majorBidi" w:hAnsiTheme="majorBidi" w:cstheme="majorBidi"/>
          <w:sz w:val="28"/>
          <w:szCs w:val="28"/>
          <w:lang w:val="ru-RU"/>
        </w:rPr>
        <w:t xml:space="preserve"> гной.</w:t>
      </w:r>
    </w:p>
    <w:p w:rsidR="009C4211" w:rsidRPr="009C4211" w:rsidRDefault="009C4211" w:rsidP="009C4211">
      <w:pPr>
        <w:spacing w:after="0"/>
        <w:ind w:left="45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ind w:left="45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9C4211" w:rsidRPr="009C4211" w:rsidRDefault="009C4211" w:rsidP="009C4211">
      <w:pPr>
        <w:spacing w:after="0"/>
        <w:ind w:left="450"/>
        <w:contextualSpacing/>
        <w:rPr>
          <w:rFonts w:asciiTheme="majorBidi" w:hAnsiTheme="majorBidi" w:cstheme="majorBidi"/>
          <w:sz w:val="28"/>
          <w:szCs w:val="28"/>
          <w:lang w:val="ru-RU"/>
        </w:rPr>
      </w:pPr>
    </w:p>
    <w:p w:rsidR="00C84B8E" w:rsidRPr="009C4211" w:rsidRDefault="00C84B8E">
      <w:pPr>
        <w:rPr>
          <w:sz w:val="28"/>
          <w:szCs w:val="28"/>
        </w:rPr>
      </w:pPr>
    </w:p>
    <w:sectPr w:rsidR="00C84B8E" w:rsidRPr="009C4211" w:rsidSect="00374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B58"/>
    <w:multiLevelType w:val="hybridMultilevel"/>
    <w:tmpl w:val="D240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848AC"/>
    <w:multiLevelType w:val="hybridMultilevel"/>
    <w:tmpl w:val="4C3854D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A85223D"/>
    <w:multiLevelType w:val="hybridMultilevel"/>
    <w:tmpl w:val="9090926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5AEF41DE"/>
    <w:multiLevelType w:val="hybridMultilevel"/>
    <w:tmpl w:val="20FCDEC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628D13B9"/>
    <w:multiLevelType w:val="hybridMultilevel"/>
    <w:tmpl w:val="9B82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211"/>
    <w:rsid w:val="001D548F"/>
    <w:rsid w:val="00387170"/>
    <w:rsid w:val="00424E5D"/>
    <w:rsid w:val="009C4211"/>
    <w:rsid w:val="00A80D84"/>
    <w:rsid w:val="00C71A90"/>
    <w:rsid w:val="00C84B8E"/>
    <w:rsid w:val="00D51340"/>
    <w:rsid w:val="00E163C2"/>
    <w:rsid w:val="00F4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11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211"/>
    <w:pPr>
      <w:ind w:left="720"/>
      <w:contextualSpacing/>
    </w:pPr>
  </w:style>
  <w:style w:type="table" w:styleId="a4">
    <w:name w:val="Table Grid"/>
    <w:basedOn w:val="a1"/>
    <w:uiPriority w:val="59"/>
    <w:rsid w:val="009C4211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1272</Words>
  <Characters>7255</Characters>
  <Application>Microsoft Office Word</Application>
  <DocSecurity>0</DocSecurity>
  <Lines>60</Lines>
  <Paragraphs>17</Paragraphs>
  <ScaleCrop>false</ScaleCrop>
  <Company>Krokoz™</Company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</dc:creator>
  <cp:keywords/>
  <dc:description/>
  <cp:lastModifiedBy>фарид</cp:lastModifiedBy>
  <cp:revision>3</cp:revision>
  <dcterms:created xsi:type="dcterms:W3CDTF">2021-04-12T06:54:00Z</dcterms:created>
  <dcterms:modified xsi:type="dcterms:W3CDTF">2021-04-12T06:57:00Z</dcterms:modified>
</cp:coreProperties>
</file>